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2A" w:rsidRDefault="0091432A" w:rsidP="0091432A">
      <w:pPr>
        <w:pStyle w:val="ConsPlusNormal"/>
        <w:outlineLvl w:val="0"/>
      </w:pPr>
    </w:p>
    <w:p w:rsidR="00DE669B" w:rsidRDefault="00DE669B" w:rsidP="00DE669B">
      <w:pPr>
        <w:pStyle w:val="1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E669B" w:rsidRPr="00787969" w:rsidRDefault="00DE669B" w:rsidP="00DE66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Брянская область</w:t>
      </w:r>
    </w:p>
    <w:p w:rsidR="00DE669B" w:rsidRPr="00787969" w:rsidRDefault="00DE669B" w:rsidP="00DE669B"/>
    <w:p w:rsidR="00DE669B" w:rsidRDefault="00DE669B" w:rsidP="00DE669B">
      <w:pPr>
        <w:jc w:val="center"/>
        <w:rPr>
          <w:sz w:val="28"/>
        </w:rPr>
      </w:pPr>
      <w:r>
        <w:rPr>
          <w:sz w:val="28"/>
        </w:rPr>
        <w:t xml:space="preserve">АДМИНИСТРАЦИЯ  ДЯТЬКОВСКОГО РАЙОНА </w:t>
      </w:r>
    </w:p>
    <w:p w:rsidR="00DE669B" w:rsidRDefault="00DE669B" w:rsidP="00DE669B">
      <w:pPr>
        <w:jc w:val="center"/>
        <w:rPr>
          <w:sz w:val="28"/>
        </w:rPr>
      </w:pPr>
    </w:p>
    <w:p w:rsidR="00DE669B" w:rsidRDefault="00DE669B" w:rsidP="00DE669B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E669B" w:rsidRDefault="00DE669B" w:rsidP="00DE669B">
      <w:pPr>
        <w:rPr>
          <w:sz w:val="28"/>
        </w:rPr>
      </w:pPr>
    </w:p>
    <w:p w:rsidR="00DE669B" w:rsidRDefault="00DE669B" w:rsidP="00DE669B">
      <w:pPr>
        <w:rPr>
          <w:sz w:val="28"/>
        </w:rPr>
      </w:pPr>
      <w:r>
        <w:rPr>
          <w:sz w:val="28"/>
        </w:rPr>
        <w:t>«</w:t>
      </w:r>
      <w:r w:rsidR="00F922B4">
        <w:rPr>
          <w:sz w:val="28"/>
        </w:rPr>
        <w:t>01</w:t>
      </w:r>
      <w:r>
        <w:rPr>
          <w:sz w:val="28"/>
        </w:rPr>
        <w:t xml:space="preserve">» </w:t>
      </w:r>
      <w:r w:rsidR="00F922B4">
        <w:rPr>
          <w:sz w:val="28"/>
        </w:rPr>
        <w:t xml:space="preserve"> сентября </w:t>
      </w:r>
      <w:r>
        <w:rPr>
          <w:sz w:val="28"/>
        </w:rPr>
        <w:t>2014г.</w:t>
      </w:r>
    </w:p>
    <w:p w:rsidR="00F922B4" w:rsidRDefault="00DE669B" w:rsidP="00DE669B">
      <w:pPr>
        <w:rPr>
          <w:sz w:val="28"/>
        </w:rPr>
      </w:pPr>
      <w:r>
        <w:rPr>
          <w:sz w:val="28"/>
        </w:rPr>
        <w:t xml:space="preserve">№ </w:t>
      </w:r>
      <w:r w:rsidR="00F922B4">
        <w:rPr>
          <w:sz w:val="28"/>
        </w:rPr>
        <w:t>410-р</w:t>
      </w:r>
    </w:p>
    <w:p w:rsidR="00DE669B" w:rsidRDefault="00DE669B" w:rsidP="00DE669B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ятьково</w:t>
      </w:r>
    </w:p>
    <w:p w:rsidR="00DE669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DE669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сообщения отдельными категориями лиц</w:t>
      </w:r>
    </w:p>
    <w:p w:rsidR="00E7316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их</w:t>
      </w:r>
      <w:r w:rsidR="00E7316B" w:rsidRPr="00E7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316B">
        <w:rPr>
          <w:rFonts w:ascii="Times New Roman" w:hAnsi="Times New Roman" w:cs="Times New Roman"/>
          <w:bCs/>
          <w:sz w:val="28"/>
          <w:szCs w:val="28"/>
        </w:rPr>
        <w:t>должностным</w:t>
      </w:r>
      <w:proofErr w:type="gramEnd"/>
    </w:p>
    <w:p w:rsidR="00E7316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положением или исполнением</w:t>
      </w:r>
      <w:r w:rsidR="00E7316B" w:rsidRPr="00E7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16B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proofErr w:type="gramStart"/>
      <w:r w:rsidRPr="00E7316B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</w:p>
    <w:p w:rsidR="00E7316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обязанностей, сдачи и оценки</w:t>
      </w:r>
      <w:r w:rsidR="00E7316B" w:rsidRPr="00E7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16B">
        <w:rPr>
          <w:rFonts w:ascii="Times New Roman" w:hAnsi="Times New Roman" w:cs="Times New Roman"/>
          <w:bCs/>
          <w:sz w:val="28"/>
          <w:szCs w:val="28"/>
        </w:rPr>
        <w:t xml:space="preserve">подарка, </w:t>
      </w:r>
    </w:p>
    <w:p w:rsidR="00DE669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реализации (выкупа) и зачисления</w:t>
      </w:r>
    </w:p>
    <w:p w:rsidR="00DE669B" w:rsidRPr="00E7316B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6B">
        <w:rPr>
          <w:rFonts w:ascii="Times New Roman" w:hAnsi="Times New Roman" w:cs="Times New Roman"/>
          <w:bCs/>
          <w:sz w:val="28"/>
          <w:szCs w:val="28"/>
        </w:rPr>
        <w:t>средств, вырученных от его реали</w:t>
      </w:r>
      <w:r w:rsidR="002758AA" w:rsidRPr="00E7316B">
        <w:rPr>
          <w:rFonts w:ascii="Times New Roman" w:hAnsi="Times New Roman" w:cs="Times New Roman"/>
          <w:bCs/>
          <w:sz w:val="28"/>
          <w:szCs w:val="28"/>
        </w:rPr>
        <w:t>з</w:t>
      </w:r>
      <w:r w:rsidRPr="00E7316B">
        <w:rPr>
          <w:rFonts w:ascii="Times New Roman" w:hAnsi="Times New Roman" w:cs="Times New Roman"/>
          <w:bCs/>
          <w:sz w:val="28"/>
          <w:szCs w:val="28"/>
        </w:rPr>
        <w:t>ации</w:t>
      </w:r>
    </w:p>
    <w:p w:rsidR="00DE669B" w:rsidRPr="00E7316B" w:rsidRDefault="00DE669B" w:rsidP="00DE669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E669B" w:rsidRPr="00E7316B" w:rsidRDefault="00DE669B" w:rsidP="00DE669B">
      <w:pPr>
        <w:pStyle w:val="ConsPlusNormal"/>
        <w:jc w:val="both"/>
        <w:rPr>
          <w:sz w:val="28"/>
          <w:szCs w:val="28"/>
        </w:rPr>
      </w:pPr>
    </w:p>
    <w:p w:rsidR="0091432A" w:rsidRPr="00E7316B" w:rsidRDefault="002C4F4D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DE669B" w:rsidRPr="00E7316B">
          <w:rPr>
            <w:rFonts w:ascii="Times New Roman" w:hAnsi="Times New Roman" w:cs="Times New Roman"/>
            <w:sz w:val="28"/>
            <w:szCs w:val="28"/>
          </w:rPr>
          <w:t>пунктом 5 части 1 статьи</w:t>
        </w:r>
      </w:hyperlink>
      <w:r w:rsidR="0091432A" w:rsidRPr="00E7316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r w:rsidR="00DE669B" w:rsidRPr="00E7316B">
        <w:rPr>
          <w:rFonts w:ascii="Times New Roman" w:hAnsi="Times New Roman" w:cs="Times New Roman"/>
          <w:sz w:val="28"/>
          <w:szCs w:val="28"/>
        </w:rPr>
        <w:t>пунктом 7 части 3 статьи 12.1.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r w:rsidR="00DE669B" w:rsidRPr="00E731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09.01.2014 N 10 "О порядке сообщения отдельными категориями лиц о получении подарка </w:t>
      </w:r>
      <w:proofErr w:type="gramStart"/>
      <w:r w:rsidR="0091432A" w:rsidRPr="00E73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432A" w:rsidRPr="00E7316B">
        <w:rPr>
          <w:rFonts w:ascii="Times New Roman" w:hAnsi="Times New Roman" w:cs="Times New Roman"/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91432A" w:rsidRPr="00E7316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E669B" w:rsidRPr="00E7316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7316B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 Прилагается.</w:t>
      </w:r>
    </w:p>
    <w:p w:rsidR="00DE669B" w:rsidRPr="00E7316B" w:rsidRDefault="00DE669B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6B">
        <w:rPr>
          <w:rFonts w:ascii="Times New Roman" w:hAnsi="Times New Roman" w:cs="Times New Roman"/>
          <w:sz w:val="28"/>
          <w:szCs w:val="28"/>
        </w:rPr>
        <w:t>2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опубликования </w:t>
      </w:r>
      <w:r w:rsidRPr="00E7316B">
        <w:rPr>
          <w:rFonts w:ascii="Times New Roman" w:hAnsi="Times New Roman" w:cs="Times New Roman"/>
          <w:sz w:val="28"/>
          <w:szCs w:val="28"/>
        </w:rPr>
        <w:t>в информационном бюллетене муниципального образования «</w:t>
      </w:r>
      <w:proofErr w:type="spellStart"/>
      <w:r w:rsidRPr="00E7316B"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 w:rsidRPr="00E7316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1432A" w:rsidRPr="00E7316B" w:rsidRDefault="00DE669B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6B">
        <w:rPr>
          <w:rFonts w:ascii="Times New Roman" w:hAnsi="Times New Roman" w:cs="Times New Roman"/>
          <w:sz w:val="28"/>
          <w:szCs w:val="28"/>
        </w:rPr>
        <w:t>3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. </w:t>
      </w:r>
      <w:r w:rsidRPr="00E7316B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E7316B">
        <w:rPr>
          <w:rFonts w:ascii="Times New Roman" w:hAnsi="Times New Roman" w:cs="Times New Roman"/>
          <w:sz w:val="28"/>
          <w:szCs w:val="28"/>
        </w:rPr>
        <w:t xml:space="preserve">отдела юридической и кадровой работы администрации </w:t>
      </w:r>
      <w:proofErr w:type="spellStart"/>
      <w:r w:rsidRPr="00E7316B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E7316B">
        <w:rPr>
          <w:rFonts w:ascii="Times New Roman" w:hAnsi="Times New Roman" w:cs="Times New Roman"/>
          <w:sz w:val="28"/>
          <w:szCs w:val="28"/>
        </w:rPr>
        <w:t xml:space="preserve"> района Фроловой В.В. </w:t>
      </w:r>
      <w:r w:rsidR="0091432A" w:rsidRPr="00E7316B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7316B" w:rsidRPr="00E731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316B" w:rsidRPr="00E7316B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7316B" w:rsidRPr="00E7316B">
        <w:rPr>
          <w:rFonts w:ascii="Times New Roman" w:hAnsi="Times New Roman" w:cs="Times New Roman"/>
          <w:sz w:val="28"/>
          <w:szCs w:val="28"/>
        </w:rPr>
        <w:t xml:space="preserve"> района и органов администрации, имеющих статус юридического лица, </w:t>
      </w:r>
      <w:r w:rsidR="0091432A" w:rsidRPr="00E7316B">
        <w:rPr>
          <w:rFonts w:ascii="Times New Roman" w:hAnsi="Times New Roman" w:cs="Times New Roman"/>
          <w:sz w:val="28"/>
          <w:szCs w:val="28"/>
        </w:rPr>
        <w:t>с данным распоряжением под роспись.</w:t>
      </w:r>
    </w:p>
    <w:p w:rsidR="0091432A" w:rsidRPr="00E7316B" w:rsidRDefault="00E7316B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6B">
        <w:rPr>
          <w:rFonts w:ascii="Times New Roman" w:hAnsi="Times New Roman" w:cs="Times New Roman"/>
          <w:sz w:val="28"/>
          <w:szCs w:val="28"/>
        </w:rPr>
        <w:t xml:space="preserve">4. Рекомендовать администрациям городских и сельских поселений </w:t>
      </w:r>
      <w:proofErr w:type="spellStart"/>
      <w:r w:rsidRPr="00E7316B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E7316B">
        <w:rPr>
          <w:rFonts w:ascii="Times New Roman" w:hAnsi="Times New Roman" w:cs="Times New Roman"/>
          <w:sz w:val="28"/>
          <w:szCs w:val="28"/>
        </w:rPr>
        <w:t xml:space="preserve"> района принять аналогичное Положение</w:t>
      </w:r>
      <w:r w:rsidR="00653E35">
        <w:rPr>
          <w:rFonts w:ascii="Times New Roman" w:hAnsi="Times New Roman" w:cs="Times New Roman"/>
          <w:sz w:val="28"/>
          <w:szCs w:val="28"/>
        </w:rPr>
        <w:t>.</w:t>
      </w:r>
    </w:p>
    <w:p w:rsidR="00DE669B" w:rsidRPr="00E7316B" w:rsidRDefault="00DE669B" w:rsidP="00DE669B">
      <w:pPr>
        <w:pStyle w:val="ConsPlusNormal"/>
        <w:jc w:val="both"/>
        <w:rPr>
          <w:sz w:val="28"/>
          <w:szCs w:val="28"/>
        </w:rPr>
      </w:pPr>
    </w:p>
    <w:p w:rsidR="002C4F4D" w:rsidRPr="005A3D98" w:rsidRDefault="002C4F4D" w:rsidP="005A3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F4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C4F4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И.Г.Пырсенков</w:t>
      </w:r>
      <w:proofErr w:type="spellEnd"/>
    </w:p>
    <w:p w:rsidR="002C4F4D" w:rsidRDefault="002C4F4D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D98" w:rsidRDefault="005A3D98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Pr="002C4F4D" w:rsidRDefault="002C4F4D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8AA" w:rsidRPr="002C4F4D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8AA" w:rsidRPr="002C4F4D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  <w:t xml:space="preserve">к распоряжению </w:t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</w:r>
      <w:r w:rsidR="002C4F4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4F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758AA" w:rsidRPr="002C4F4D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2C4F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58AA" w:rsidRPr="002C4F4D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  <w:t>от «</w:t>
      </w:r>
      <w:r w:rsidR="00F922B4">
        <w:rPr>
          <w:rFonts w:ascii="Times New Roman" w:hAnsi="Times New Roman" w:cs="Times New Roman"/>
          <w:sz w:val="28"/>
          <w:szCs w:val="28"/>
        </w:rPr>
        <w:t>01</w:t>
      </w:r>
      <w:r w:rsidRPr="002C4F4D">
        <w:rPr>
          <w:rFonts w:ascii="Times New Roman" w:hAnsi="Times New Roman" w:cs="Times New Roman"/>
          <w:sz w:val="28"/>
          <w:szCs w:val="28"/>
        </w:rPr>
        <w:t>»</w:t>
      </w:r>
      <w:r w:rsidR="00F922B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922B4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2014г</w:t>
      </w:r>
    </w:p>
    <w:p w:rsidR="002758AA" w:rsidRPr="002C4F4D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</w:r>
      <w:r w:rsidRPr="002C4F4D">
        <w:rPr>
          <w:rFonts w:ascii="Times New Roman" w:hAnsi="Times New Roman" w:cs="Times New Roman"/>
          <w:sz w:val="28"/>
          <w:szCs w:val="28"/>
        </w:rPr>
        <w:tab/>
        <w:t>№</w:t>
      </w:r>
      <w:r w:rsidR="00F922B4">
        <w:rPr>
          <w:rFonts w:ascii="Times New Roman" w:hAnsi="Times New Roman" w:cs="Times New Roman"/>
          <w:sz w:val="28"/>
          <w:szCs w:val="28"/>
        </w:rPr>
        <w:t>410-р</w:t>
      </w:r>
    </w:p>
    <w:p w:rsidR="00DE669B" w:rsidRPr="002C4F4D" w:rsidRDefault="00DE669B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32A" w:rsidRPr="002C4F4D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2C4F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10A4" w:rsidRPr="002C4F4D" w:rsidRDefault="004E10A4" w:rsidP="004E10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4D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отдельными категориями лиц о получении </w:t>
      </w:r>
      <w:r w:rsidRPr="002C4F4D">
        <w:rPr>
          <w:rFonts w:ascii="Times New Roman" w:hAnsi="Times New Roman" w:cs="Times New Roman"/>
          <w:sz w:val="28"/>
          <w:szCs w:val="28"/>
        </w:rPr>
        <w:t>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91432A" w:rsidRPr="002C4F4D" w:rsidRDefault="0091432A" w:rsidP="0091432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4D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32A" w:rsidRPr="002C4F4D" w:rsidRDefault="004E10A4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1.</w:t>
      </w:r>
      <w:r w:rsidR="0091432A" w:rsidRPr="002C4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32A" w:rsidRPr="002C4F4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муниципальными служащими администрации </w:t>
      </w:r>
      <w:proofErr w:type="spellStart"/>
      <w:r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2C4F4D">
        <w:rPr>
          <w:rFonts w:ascii="Times New Roman" w:hAnsi="Times New Roman" w:cs="Times New Roman"/>
          <w:sz w:val="28"/>
          <w:szCs w:val="28"/>
        </w:rPr>
        <w:t xml:space="preserve"> района, органов администрации </w:t>
      </w:r>
      <w:proofErr w:type="spellStart"/>
      <w:r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2C4F4D">
        <w:rPr>
          <w:rFonts w:ascii="Times New Roman" w:hAnsi="Times New Roman" w:cs="Times New Roman"/>
          <w:sz w:val="28"/>
          <w:szCs w:val="28"/>
        </w:rPr>
        <w:t xml:space="preserve"> района, имеющих статус юридического лица,</w:t>
      </w:r>
      <w:r w:rsidR="0091432A" w:rsidRPr="002C4F4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</w:t>
      </w:r>
      <w:proofErr w:type="gramEnd"/>
      <w:r w:rsidR="0091432A" w:rsidRPr="002C4F4D">
        <w:rPr>
          <w:rFonts w:ascii="Times New Roman" w:hAnsi="Times New Roman" w:cs="Times New Roman"/>
          <w:sz w:val="28"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F4D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2C4F4D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F4D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должностных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 w:rsidRPr="002C4F4D">
        <w:rPr>
          <w:rFonts w:ascii="Times New Roman" w:hAnsi="Times New Roman" w:cs="Times New Roman"/>
          <w:sz w:val="28"/>
          <w:szCs w:val="28"/>
        </w:rPr>
        <w:t xml:space="preserve"> деятельности указанных лиц.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lastRenderedPageBreak/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главу 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5.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C4F4D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 или исполнением должностных обязанностей (далее - уведомление) составляется по форме согласно приложению 1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установленные Положением сроки по причине, не зависящей от муниципального служащего, оно представляется не позднее следующего дня после ее устранения.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постановке на учет и списание основных средств (далее - комиссия).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C4F4D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</w:t>
      </w:r>
      <w:r w:rsidR="002C4F4D">
        <w:rPr>
          <w:rFonts w:ascii="Times New Roman" w:hAnsi="Times New Roman" w:cs="Times New Roman"/>
          <w:sz w:val="28"/>
          <w:szCs w:val="28"/>
        </w:rPr>
        <w:t>яч</w:t>
      </w:r>
      <w:r w:rsidRPr="002C4F4D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получившему его муниципальному служащему неизвестна, сдается в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C4F4D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Pr="002C4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 (далее – отдел бухгалтерского учета и отчетности)</w:t>
      </w:r>
      <w:r w:rsidRPr="002C4F4D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</w:t>
      </w:r>
      <w:r w:rsidR="00EE0E55" w:rsidRPr="002C4F4D">
        <w:rPr>
          <w:rFonts w:ascii="Times New Roman" w:hAnsi="Times New Roman" w:cs="Times New Roman"/>
          <w:sz w:val="28"/>
          <w:szCs w:val="28"/>
        </w:rPr>
        <w:t>акту п</w:t>
      </w:r>
      <w:r w:rsidRPr="002C4F4D">
        <w:rPr>
          <w:rFonts w:ascii="Times New Roman" w:hAnsi="Times New Roman" w:cs="Times New Roman"/>
          <w:sz w:val="28"/>
          <w:szCs w:val="28"/>
        </w:rPr>
        <w:t>риема-передачи, составленному по форме согласно приложению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2, не позднее 5 рабочих дней со дня регистрации уведомления в соответствующем журнале</w:t>
      </w:r>
      <w:proofErr w:type="gramEnd"/>
      <w:r w:rsidRPr="002C4F4D">
        <w:rPr>
          <w:rFonts w:ascii="Times New Roman" w:hAnsi="Times New Roman" w:cs="Times New Roman"/>
          <w:sz w:val="28"/>
          <w:szCs w:val="28"/>
        </w:rPr>
        <w:t xml:space="preserve"> регистрации или электронной книге учета.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C4F4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C4F4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C4F4D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Pr="002C4F4D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2C4F4D">
        <w:rPr>
          <w:rFonts w:ascii="Times New Roman" w:hAnsi="Times New Roman" w:cs="Times New Roman"/>
          <w:sz w:val="28"/>
          <w:szCs w:val="28"/>
        </w:rPr>
        <w:t>яч</w:t>
      </w:r>
      <w:r w:rsidRPr="002C4F4D">
        <w:rPr>
          <w:rFonts w:ascii="Times New Roman" w:hAnsi="Times New Roman" w:cs="Times New Roman"/>
          <w:sz w:val="28"/>
          <w:szCs w:val="28"/>
        </w:rPr>
        <w:t xml:space="preserve"> рублей, в реестр муниципального имущества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2C4F4D">
        <w:rPr>
          <w:rFonts w:ascii="Times New Roman" w:hAnsi="Times New Roman" w:cs="Times New Roman"/>
          <w:sz w:val="28"/>
          <w:szCs w:val="28"/>
        </w:rPr>
        <w:t xml:space="preserve">11. Муниципальный служащий, сдавший подарок, может его выкупить, направив на имя главы 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 соответствующее заявление не позднее двух месяцев со дня сдачи подарка.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C4F4D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Pr="002C4F4D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пункте 11 </w:t>
      </w:r>
      <w:r w:rsidRPr="002C4F4D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2C4F4D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использоваться администрацией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 xml:space="preserve">района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главой принимается решение о реализации подарка и проведении оценки его стоимости для реализации (выкупа), осуществляемой </w:t>
      </w:r>
      <w:r w:rsidR="00EE0E55" w:rsidRPr="002C4F4D">
        <w:rPr>
          <w:rFonts w:ascii="Times New Roman" w:hAnsi="Times New Roman" w:cs="Times New Roman"/>
          <w:sz w:val="28"/>
          <w:szCs w:val="28"/>
        </w:rPr>
        <w:t xml:space="preserve">сектором по закупкам </w:t>
      </w:r>
      <w:r w:rsidRPr="002C4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2C4F4D">
        <w:rPr>
          <w:rFonts w:ascii="Times New Roman" w:hAnsi="Times New Roman" w:cs="Times New Roman"/>
          <w:sz w:val="28"/>
          <w:szCs w:val="28"/>
        </w:rPr>
        <w:t xml:space="preserve"> района посредством проведения торгов в порядке, предусмотренном законодательством Российской Федерации.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>15.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главой администрации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4D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proofErr w:type="spellStart"/>
      <w:r w:rsidR="00EE0E55" w:rsidRPr="002C4F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E0E55" w:rsidRPr="002C4F4D">
        <w:rPr>
          <w:rFonts w:ascii="Times New Roman" w:hAnsi="Times New Roman" w:cs="Times New Roman"/>
          <w:sz w:val="28"/>
          <w:szCs w:val="28"/>
        </w:rPr>
        <w:t xml:space="preserve"> </w:t>
      </w:r>
      <w:r w:rsidRPr="002C4F4D">
        <w:rPr>
          <w:rFonts w:ascii="Times New Roman" w:hAnsi="Times New Roman" w:cs="Times New Roman"/>
          <w:sz w:val="28"/>
          <w:szCs w:val="28"/>
        </w:rPr>
        <w:t>района в порядке, установленном бюджетным законодательством Российской Федерации.</w:t>
      </w: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32A" w:rsidRPr="002C4F4D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2758AA" w:rsidP="009143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432A" w:rsidRPr="00DE669B">
        <w:rPr>
          <w:rFonts w:ascii="Times New Roman" w:hAnsi="Times New Roman" w:cs="Times New Roman"/>
          <w:sz w:val="24"/>
          <w:szCs w:val="24"/>
        </w:rPr>
        <w:t>риложение  1</w:t>
      </w:r>
    </w:p>
    <w:p w:rsidR="0091432A" w:rsidRPr="00DE669B" w:rsidRDefault="0091432A" w:rsidP="00914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1"/>
      <w:bookmarkEnd w:id="2"/>
      <w:r w:rsidRPr="00DE669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1432A" w:rsidRPr="00DE669B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9B">
        <w:rPr>
          <w:rFonts w:ascii="Times New Roman" w:hAnsi="Times New Roman" w:cs="Times New Roman"/>
          <w:b/>
          <w:bCs/>
          <w:sz w:val="24"/>
          <w:szCs w:val="24"/>
        </w:rPr>
        <w:t>УВЕДОМЛЕНИЯ О ПОЛУЧЕНИИ ПОДАРКА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занимаемая должность)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DE669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E66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669B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E669B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командировки, другого официального мероприятия,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          место и дата проведения)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8"/>
        <w:gridCol w:w="3232"/>
        <w:gridCol w:w="1984"/>
        <w:gridCol w:w="2119"/>
      </w:tblGrid>
      <w:tr w:rsidR="0091432A" w:rsidRPr="00DE669B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DE66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1432A" w:rsidRPr="00DE669B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DE669B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DE669B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DE669B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уведомление         ___________ _____________________ "__" ________ 20__ г.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уведомление         ___________ _____________________ "__" ________ 20__ г.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"__" _____________ 20___ г.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DE669B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подарка.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EE0E55" w:rsidP="009143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32A" w:rsidRPr="00DE66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432A" w:rsidRPr="00DE669B" w:rsidRDefault="0091432A" w:rsidP="00914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5A1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DE669B">
        <w:rPr>
          <w:rFonts w:ascii="Times New Roman" w:hAnsi="Times New Roman" w:cs="Times New Roman"/>
          <w:sz w:val="24"/>
          <w:szCs w:val="24"/>
        </w:rPr>
        <w:t>ФОРМА АКТА ПРИЕМА-ПЕРЕДАЧИ ПОДАРКА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Акт составлен о том,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исполнительной власти)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E669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E669B">
        <w:rPr>
          <w:rFonts w:ascii="Times New Roman" w:hAnsi="Times New Roman" w:cs="Times New Roman"/>
          <w:sz w:val="24"/>
          <w:szCs w:val="24"/>
        </w:rPr>
        <w:t>а) к учету от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            (Ф.И.О. лица, получившего подарок)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следующий подарок:</w:t>
      </w:r>
    </w:p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20"/>
      </w:tblGrid>
      <w:tr w:rsidR="0091432A" w:rsidRPr="00DE669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B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91432A" w:rsidRPr="00DE669B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DE669B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2A" w:rsidRPr="00DE669B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Сдал _____________ _____________ 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(должность)    (подпись)   (расшифровка подписи)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Принял _____________ _____________ _____________________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 xml:space="preserve">        (должность)    (подпись)   (расшифровка подписи)</w:t>
      </w: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DE669B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sz w:val="24"/>
          <w:szCs w:val="24"/>
        </w:rPr>
        <w:t>М.П.</w:t>
      </w:r>
    </w:p>
    <w:p w:rsidR="0091432A" w:rsidRPr="00DE669B" w:rsidRDefault="0091432A" w:rsidP="009143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A59" w:rsidRPr="00DE669B" w:rsidRDefault="005A4A59">
      <w:pPr>
        <w:rPr>
          <w:sz w:val="24"/>
          <w:szCs w:val="24"/>
        </w:rPr>
      </w:pPr>
    </w:p>
    <w:sectPr w:rsidR="005A4A59" w:rsidRPr="00DE669B" w:rsidSect="00F729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2A"/>
    <w:rsid w:val="0002108D"/>
    <w:rsid w:val="00032EAF"/>
    <w:rsid w:val="0004557A"/>
    <w:rsid w:val="00084E60"/>
    <w:rsid w:val="000A782B"/>
    <w:rsid w:val="000D0490"/>
    <w:rsid w:val="000D0746"/>
    <w:rsid w:val="000E4C53"/>
    <w:rsid w:val="00100B07"/>
    <w:rsid w:val="001042FC"/>
    <w:rsid w:val="001540FC"/>
    <w:rsid w:val="001654CC"/>
    <w:rsid w:val="00166E8E"/>
    <w:rsid w:val="001A7A63"/>
    <w:rsid w:val="001B30FD"/>
    <w:rsid w:val="001B5B96"/>
    <w:rsid w:val="001B7E07"/>
    <w:rsid w:val="001C157C"/>
    <w:rsid w:val="0020064D"/>
    <w:rsid w:val="002156E1"/>
    <w:rsid w:val="00222F09"/>
    <w:rsid w:val="0023066F"/>
    <w:rsid w:val="0023220F"/>
    <w:rsid w:val="00243F2B"/>
    <w:rsid w:val="0024535B"/>
    <w:rsid w:val="002618BD"/>
    <w:rsid w:val="002758AA"/>
    <w:rsid w:val="00281E79"/>
    <w:rsid w:val="002861EB"/>
    <w:rsid w:val="002903EF"/>
    <w:rsid w:val="002A2E43"/>
    <w:rsid w:val="002B1807"/>
    <w:rsid w:val="002C4F4D"/>
    <w:rsid w:val="002D5FD9"/>
    <w:rsid w:val="002E1BAD"/>
    <w:rsid w:val="002E60E1"/>
    <w:rsid w:val="002E7EE3"/>
    <w:rsid w:val="0030218F"/>
    <w:rsid w:val="003036F5"/>
    <w:rsid w:val="0032274A"/>
    <w:rsid w:val="003501F1"/>
    <w:rsid w:val="0036128E"/>
    <w:rsid w:val="0037310D"/>
    <w:rsid w:val="00395B29"/>
    <w:rsid w:val="003A1AA2"/>
    <w:rsid w:val="003A2377"/>
    <w:rsid w:val="003B08CF"/>
    <w:rsid w:val="003D370F"/>
    <w:rsid w:val="003D7897"/>
    <w:rsid w:val="003D7DC7"/>
    <w:rsid w:val="003E26B6"/>
    <w:rsid w:val="003F47C7"/>
    <w:rsid w:val="003F731E"/>
    <w:rsid w:val="00411FF9"/>
    <w:rsid w:val="004313E4"/>
    <w:rsid w:val="00452BE9"/>
    <w:rsid w:val="00455B0A"/>
    <w:rsid w:val="00474A39"/>
    <w:rsid w:val="00490762"/>
    <w:rsid w:val="00492E01"/>
    <w:rsid w:val="004A471D"/>
    <w:rsid w:val="004A6478"/>
    <w:rsid w:val="004C7D13"/>
    <w:rsid w:val="004D0C57"/>
    <w:rsid w:val="004D1D3D"/>
    <w:rsid w:val="004E10A4"/>
    <w:rsid w:val="004E1271"/>
    <w:rsid w:val="004E1AD3"/>
    <w:rsid w:val="004F3E34"/>
    <w:rsid w:val="00502384"/>
    <w:rsid w:val="00505174"/>
    <w:rsid w:val="00520770"/>
    <w:rsid w:val="00521148"/>
    <w:rsid w:val="00521304"/>
    <w:rsid w:val="00540420"/>
    <w:rsid w:val="00542050"/>
    <w:rsid w:val="00542461"/>
    <w:rsid w:val="00544229"/>
    <w:rsid w:val="00567D99"/>
    <w:rsid w:val="005942AB"/>
    <w:rsid w:val="005A19B1"/>
    <w:rsid w:val="005A3D98"/>
    <w:rsid w:val="005A4A59"/>
    <w:rsid w:val="005A6246"/>
    <w:rsid w:val="005C3F9D"/>
    <w:rsid w:val="005C5A54"/>
    <w:rsid w:val="005E78B2"/>
    <w:rsid w:val="005F3BE4"/>
    <w:rsid w:val="00604BAE"/>
    <w:rsid w:val="00605BAD"/>
    <w:rsid w:val="00606C31"/>
    <w:rsid w:val="00627C2C"/>
    <w:rsid w:val="006367B3"/>
    <w:rsid w:val="00653E35"/>
    <w:rsid w:val="0065631E"/>
    <w:rsid w:val="00691446"/>
    <w:rsid w:val="0069544D"/>
    <w:rsid w:val="006A69C3"/>
    <w:rsid w:val="006B758A"/>
    <w:rsid w:val="007065A7"/>
    <w:rsid w:val="00715FA1"/>
    <w:rsid w:val="00731DDD"/>
    <w:rsid w:val="007508AF"/>
    <w:rsid w:val="00753D45"/>
    <w:rsid w:val="00775577"/>
    <w:rsid w:val="00776116"/>
    <w:rsid w:val="00791A5E"/>
    <w:rsid w:val="007A3EE9"/>
    <w:rsid w:val="007A6842"/>
    <w:rsid w:val="007C1D70"/>
    <w:rsid w:val="007D0097"/>
    <w:rsid w:val="007F0003"/>
    <w:rsid w:val="008059B0"/>
    <w:rsid w:val="008076F1"/>
    <w:rsid w:val="008200C9"/>
    <w:rsid w:val="00825ACB"/>
    <w:rsid w:val="008722D7"/>
    <w:rsid w:val="008918C9"/>
    <w:rsid w:val="008A43B5"/>
    <w:rsid w:val="008B397E"/>
    <w:rsid w:val="008C3298"/>
    <w:rsid w:val="008C48AE"/>
    <w:rsid w:val="008E640D"/>
    <w:rsid w:val="008E7C13"/>
    <w:rsid w:val="009031C2"/>
    <w:rsid w:val="00903A89"/>
    <w:rsid w:val="00903EC2"/>
    <w:rsid w:val="00907B61"/>
    <w:rsid w:val="0091432A"/>
    <w:rsid w:val="00917E3E"/>
    <w:rsid w:val="00925704"/>
    <w:rsid w:val="0093029D"/>
    <w:rsid w:val="00933FFF"/>
    <w:rsid w:val="00936A19"/>
    <w:rsid w:val="00936EC2"/>
    <w:rsid w:val="00941273"/>
    <w:rsid w:val="00960432"/>
    <w:rsid w:val="0096117D"/>
    <w:rsid w:val="009706A6"/>
    <w:rsid w:val="009776BE"/>
    <w:rsid w:val="0098127C"/>
    <w:rsid w:val="00984D63"/>
    <w:rsid w:val="009A3031"/>
    <w:rsid w:val="009A3DD8"/>
    <w:rsid w:val="009B30FA"/>
    <w:rsid w:val="009C12D5"/>
    <w:rsid w:val="009F16B3"/>
    <w:rsid w:val="00A04F31"/>
    <w:rsid w:val="00A477BC"/>
    <w:rsid w:val="00A646EC"/>
    <w:rsid w:val="00A71160"/>
    <w:rsid w:val="00A76EF2"/>
    <w:rsid w:val="00A95382"/>
    <w:rsid w:val="00AA5C91"/>
    <w:rsid w:val="00AB0A35"/>
    <w:rsid w:val="00AC3B0A"/>
    <w:rsid w:val="00AD59B3"/>
    <w:rsid w:val="00AE4BFA"/>
    <w:rsid w:val="00B24BD8"/>
    <w:rsid w:val="00B31649"/>
    <w:rsid w:val="00B45D44"/>
    <w:rsid w:val="00B61198"/>
    <w:rsid w:val="00B61689"/>
    <w:rsid w:val="00B76060"/>
    <w:rsid w:val="00B773D3"/>
    <w:rsid w:val="00BA227C"/>
    <w:rsid w:val="00BC0AD8"/>
    <w:rsid w:val="00BC155E"/>
    <w:rsid w:val="00BD0D19"/>
    <w:rsid w:val="00BE2147"/>
    <w:rsid w:val="00C22EAD"/>
    <w:rsid w:val="00C46488"/>
    <w:rsid w:val="00C543BC"/>
    <w:rsid w:val="00C56A0C"/>
    <w:rsid w:val="00C67CF3"/>
    <w:rsid w:val="00C76D60"/>
    <w:rsid w:val="00C8061C"/>
    <w:rsid w:val="00C808C6"/>
    <w:rsid w:val="00CA661B"/>
    <w:rsid w:val="00CC3ABA"/>
    <w:rsid w:val="00CC3D85"/>
    <w:rsid w:val="00CE25E1"/>
    <w:rsid w:val="00CE39DB"/>
    <w:rsid w:val="00D14B40"/>
    <w:rsid w:val="00D24960"/>
    <w:rsid w:val="00D31469"/>
    <w:rsid w:val="00D80CF8"/>
    <w:rsid w:val="00D83D21"/>
    <w:rsid w:val="00D873A2"/>
    <w:rsid w:val="00DA4642"/>
    <w:rsid w:val="00DB5F34"/>
    <w:rsid w:val="00DE669B"/>
    <w:rsid w:val="00E04A51"/>
    <w:rsid w:val="00E05AEB"/>
    <w:rsid w:val="00E17455"/>
    <w:rsid w:val="00E7316B"/>
    <w:rsid w:val="00E82FF4"/>
    <w:rsid w:val="00E905F8"/>
    <w:rsid w:val="00E97A49"/>
    <w:rsid w:val="00EB322E"/>
    <w:rsid w:val="00ED27FC"/>
    <w:rsid w:val="00EE0E55"/>
    <w:rsid w:val="00EE309A"/>
    <w:rsid w:val="00EE51D4"/>
    <w:rsid w:val="00F351F9"/>
    <w:rsid w:val="00F459A5"/>
    <w:rsid w:val="00F4707A"/>
    <w:rsid w:val="00F61AAF"/>
    <w:rsid w:val="00F6688B"/>
    <w:rsid w:val="00F76311"/>
    <w:rsid w:val="00F922B4"/>
    <w:rsid w:val="00FA51D7"/>
    <w:rsid w:val="00FB1EDB"/>
    <w:rsid w:val="00FB4937"/>
    <w:rsid w:val="00FC3030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69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3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E669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CE90358D4D996CDE7C38AAD22F3D8B5B20C71927FA9905383591D5667E651F700A366B90C1783Bx3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2014-09-18T11:22:00Z</cp:lastPrinted>
  <dcterms:created xsi:type="dcterms:W3CDTF">2014-07-25T07:29:00Z</dcterms:created>
  <dcterms:modified xsi:type="dcterms:W3CDTF">2017-12-12T08:19:00Z</dcterms:modified>
</cp:coreProperties>
</file>