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BFC" w:rsidRDefault="007D13FB" w:rsidP="007D13FB">
      <w:pPr>
        <w:jc w:val="center"/>
        <w:rPr>
          <w:rFonts w:ascii="Times New Roman" w:hAnsi="Times New Roman" w:cs="Times New Roman"/>
          <w:sz w:val="26"/>
          <w:szCs w:val="26"/>
        </w:rPr>
      </w:pPr>
      <w:r w:rsidRPr="007D13FB">
        <w:rPr>
          <w:rFonts w:ascii="Times New Roman" w:hAnsi="Times New Roman" w:cs="Times New Roman"/>
          <w:b/>
          <w:sz w:val="26"/>
          <w:szCs w:val="26"/>
        </w:rPr>
        <w:t>ИЗВЕЩЕНИЕ</w:t>
      </w:r>
      <w:r>
        <w:rPr>
          <w:rFonts w:ascii="Times New Roman" w:hAnsi="Times New Roman" w:cs="Times New Roman"/>
          <w:b/>
          <w:sz w:val="26"/>
          <w:szCs w:val="26"/>
        </w:rPr>
        <w:t xml:space="preserve"> </w:t>
      </w:r>
    </w:p>
    <w:p w:rsidR="007D13FB" w:rsidRPr="00EB019F" w:rsidRDefault="007D13FB" w:rsidP="007D13FB">
      <w:pPr>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sz w:val="26"/>
          <w:szCs w:val="26"/>
        </w:rPr>
        <w:tab/>
      </w:r>
      <w:r w:rsidRPr="00EB019F">
        <w:rPr>
          <w:rFonts w:ascii="Times New Roman" w:hAnsi="Times New Roman" w:cs="Times New Roman"/>
          <w:sz w:val="24"/>
          <w:szCs w:val="24"/>
        </w:rPr>
        <w:t xml:space="preserve">Во  исполнение  Решения Дятьковского  городского Совета  народных  депутатов  от </w:t>
      </w:r>
      <w:r w:rsidRPr="00EB019F">
        <w:rPr>
          <w:rFonts w:ascii="Times New Roman" w:eastAsia="Times New Roman" w:hAnsi="Times New Roman" w:cs="Times New Roman"/>
          <w:sz w:val="24"/>
          <w:szCs w:val="24"/>
          <w:lang w:eastAsia="ru-RU"/>
        </w:rPr>
        <w:t>24 октября  2017 №  3-192 «</w:t>
      </w:r>
      <w:r w:rsidRPr="007D13FB">
        <w:rPr>
          <w:rFonts w:ascii="Times New Roman" w:eastAsia="Times New Roman" w:hAnsi="Times New Roman" w:cs="Times New Roman"/>
          <w:sz w:val="24"/>
          <w:szCs w:val="24"/>
          <w:lang w:eastAsia="ru-RU"/>
        </w:rPr>
        <w:t>О предоставлении права на размещение</w:t>
      </w:r>
      <w:r w:rsidRPr="00EB019F">
        <w:rPr>
          <w:rFonts w:ascii="Times New Roman" w:eastAsia="Times New Roman" w:hAnsi="Times New Roman" w:cs="Times New Roman"/>
          <w:sz w:val="24"/>
          <w:szCs w:val="24"/>
          <w:lang w:eastAsia="ru-RU"/>
        </w:rPr>
        <w:t xml:space="preserve">  </w:t>
      </w:r>
      <w:r w:rsidRPr="007D13FB">
        <w:rPr>
          <w:rFonts w:ascii="Times New Roman" w:eastAsia="Times New Roman" w:hAnsi="Times New Roman" w:cs="Times New Roman"/>
          <w:sz w:val="24"/>
          <w:szCs w:val="24"/>
          <w:lang w:eastAsia="ru-RU"/>
        </w:rPr>
        <w:t xml:space="preserve">нестационарных </w:t>
      </w:r>
      <w:r w:rsidRPr="00EB019F">
        <w:rPr>
          <w:rFonts w:ascii="Times New Roman" w:eastAsia="Times New Roman" w:hAnsi="Times New Roman" w:cs="Times New Roman"/>
          <w:sz w:val="24"/>
          <w:szCs w:val="24"/>
          <w:lang w:eastAsia="ru-RU"/>
        </w:rPr>
        <w:t>т</w:t>
      </w:r>
      <w:r w:rsidRPr="007D13FB">
        <w:rPr>
          <w:rFonts w:ascii="Times New Roman" w:eastAsia="Times New Roman" w:hAnsi="Times New Roman" w:cs="Times New Roman"/>
          <w:sz w:val="24"/>
          <w:szCs w:val="24"/>
          <w:lang w:eastAsia="ru-RU"/>
        </w:rPr>
        <w:t>орговых объектов на</w:t>
      </w:r>
      <w:r w:rsidRPr="00EB019F">
        <w:rPr>
          <w:rFonts w:ascii="Times New Roman" w:eastAsia="Times New Roman" w:hAnsi="Times New Roman" w:cs="Times New Roman"/>
          <w:sz w:val="24"/>
          <w:szCs w:val="24"/>
          <w:lang w:eastAsia="ru-RU"/>
        </w:rPr>
        <w:t xml:space="preserve"> </w:t>
      </w:r>
      <w:r w:rsidRPr="007D13FB">
        <w:rPr>
          <w:rFonts w:ascii="Times New Roman" w:eastAsia="Times New Roman" w:hAnsi="Times New Roman" w:cs="Times New Roman"/>
          <w:sz w:val="24"/>
          <w:szCs w:val="24"/>
          <w:lang w:eastAsia="ru-RU"/>
        </w:rPr>
        <w:t>территории Дятьковского городского</w:t>
      </w:r>
      <w:r w:rsidRPr="00EB019F">
        <w:rPr>
          <w:rFonts w:ascii="Times New Roman" w:eastAsia="Times New Roman" w:hAnsi="Times New Roman" w:cs="Times New Roman"/>
          <w:sz w:val="24"/>
          <w:szCs w:val="24"/>
          <w:lang w:eastAsia="ru-RU"/>
        </w:rPr>
        <w:t xml:space="preserve"> </w:t>
      </w:r>
      <w:r w:rsidRPr="007D13FB">
        <w:rPr>
          <w:rFonts w:ascii="Times New Roman" w:eastAsia="Times New Roman" w:hAnsi="Times New Roman" w:cs="Times New Roman"/>
          <w:sz w:val="24"/>
          <w:szCs w:val="24"/>
          <w:lang w:eastAsia="ru-RU"/>
        </w:rPr>
        <w:t>поселения</w:t>
      </w:r>
      <w:r w:rsidRPr="00EB019F">
        <w:rPr>
          <w:rFonts w:ascii="Times New Roman" w:eastAsia="Times New Roman" w:hAnsi="Times New Roman" w:cs="Times New Roman"/>
          <w:sz w:val="24"/>
          <w:szCs w:val="24"/>
          <w:lang w:eastAsia="ru-RU"/>
        </w:rPr>
        <w:t xml:space="preserve">» администрация  Дятьковского  района  извещает  о  проведении </w:t>
      </w:r>
      <w:r w:rsidR="003C004D" w:rsidRPr="003C004D">
        <w:rPr>
          <w:rFonts w:ascii="Times New Roman" w:eastAsia="Times New Roman" w:hAnsi="Times New Roman" w:cs="Times New Roman"/>
          <w:b/>
          <w:sz w:val="24"/>
          <w:szCs w:val="24"/>
          <w:lang w:eastAsia="ru-RU"/>
        </w:rPr>
        <w:t>12</w:t>
      </w:r>
      <w:r w:rsidR="0012390F" w:rsidRPr="0012390F">
        <w:rPr>
          <w:rFonts w:ascii="Times New Roman" w:eastAsia="Times New Roman" w:hAnsi="Times New Roman" w:cs="Times New Roman"/>
          <w:b/>
          <w:sz w:val="24"/>
          <w:szCs w:val="24"/>
          <w:lang w:eastAsia="ru-RU"/>
        </w:rPr>
        <w:t xml:space="preserve"> </w:t>
      </w:r>
      <w:r w:rsidR="003C004D">
        <w:rPr>
          <w:rFonts w:ascii="Times New Roman" w:eastAsia="Times New Roman" w:hAnsi="Times New Roman" w:cs="Times New Roman"/>
          <w:b/>
          <w:sz w:val="24"/>
          <w:szCs w:val="24"/>
          <w:lang w:eastAsia="ru-RU"/>
        </w:rPr>
        <w:t xml:space="preserve">сентября </w:t>
      </w:r>
      <w:r w:rsidR="002544E1">
        <w:rPr>
          <w:rFonts w:ascii="Times New Roman" w:eastAsia="Times New Roman" w:hAnsi="Times New Roman" w:cs="Times New Roman"/>
          <w:b/>
          <w:sz w:val="24"/>
          <w:szCs w:val="24"/>
          <w:lang w:eastAsia="ru-RU"/>
        </w:rPr>
        <w:t xml:space="preserve">  20</w:t>
      </w:r>
      <w:r w:rsidR="00AB4FCA">
        <w:rPr>
          <w:rFonts w:ascii="Times New Roman" w:eastAsia="Times New Roman" w:hAnsi="Times New Roman" w:cs="Times New Roman"/>
          <w:b/>
          <w:sz w:val="24"/>
          <w:szCs w:val="24"/>
          <w:lang w:eastAsia="ru-RU"/>
        </w:rPr>
        <w:t>2</w:t>
      </w:r>
      <w:r w:rsidR="003C004D">
        <w:rPr>
          <w:rFonts w:ascii="Times New Roman" w:eastAsia="Times New Roman" w:hAnsi="Times New Roman" w:cs="Times New Roman"/>
          <w:b/>
          <w:sz w:val="24"/>
          <w:szCs w:val="24"/>
          <w:lang w:eastAsia="ru-RU"/>
        </w:rPr>
        <w:t>2</w:t>
      </w:r>
      <w:r w:rsidR="002544E1">
        <w:rPr>
          <w:rFonts w:ascii="Times New Roman" w:eastAsia="Times New Roman" w:hAnsi="Times New Roman" w:cs="Times New Roman"/>
          <w:b/>
          <w:sz w:val="24"/>
          <w:szCs w:val="24"/>
          <w:lang w:eastAsia="ru-RU"/>
        </w:rPr>
        <w:t xml:space="preserve"> </w:t>
      </w:r>
      <w:r w:rsidRPr="00EB019F">
        <w:rPr>
          <w:rFonts w:ascii="Times New Roman" w:eastAsia="Times New Roman" w:hAnsi="Times New Roman" w:cs="Times New Roman"/>
          <w:b/>
          <w:sz w:val="24"/>
          <w:szCs w:val="24"/>
          <w:lang w:eastAsia="ru-RU"/>
        </w:rPr>
        <w:t>г.</w:t>
      </w:r>
      <w:r w:rsidR="00347A4D" w:rsidRPr="00EB019F">
        <w:rPr>
          <w:rFonts w:ascii="Times New Roman" w:eastAsia="Times New Roman" w:hAnsi="Times New Roman" w:cs="Times New Roman"/>
          <w:b/>
          <w:sz w:val="24"/>
          <w:szCs w:val="24"/>
          <w:lang w:eastAsia="ru-RU"/>
        </w:rPr>
        <w:t xml:space="preserve"> </w:t>
      </w:r>
      <w:r w:rsidRPr="00EB019F">
        <w:rPr>
          <w:rFonts w:ascii="Times New Roman" w:eastAsia="Times New Roman" w:hAnsi="Times New Roman" w:cs="Times New Roman"/>
          <w:b/>
          <w:sz w:val="24"/>
          <w:szCs w:val="24"/>
          <w:lang w:eastAsia="ru-RU"/>
        </w:rPr>
        <w:t xml:space="preserve">в  11-00,  по  адресу : </w:t>
      </w:r>
      <w:proofErr w:type="spellStart"/>
      <w:r w:rsidRPr="00EB019F">
        <w:rPr>
          <w:rFonts w:ascii="Times New Roman" w:eastAsia="Times New Roman" w:hAnsi="Times New Roman" w:cs="Times New Roman"/>
          <w:b/>
          <w:sz w:val="24"/>
          <w:szCs w:val="24"/>
          <w:lang w:eastAsia="ru-RU"/>
        </w:rPr>
        <w:t>г</w:t>
      </w:r>
      <w:proofErr w:type="gramStart"/>
      <w:r w:rsidRPr="00EB019F">
        <w:rPr>
          <w:rFonts w:ascii="Times New Roman" w:eastAsia="Times New Roman" w:hAnsi="Times New Roman" w:cs="Times New Roman"/>
          <w:b/>
          <w:sz w:val="24"/>
          <w:szCs w:val="24"/>
          <w:lang w:eastAsia="ru-RU"/>
        </w:rPr>
        <w:t>.Д</w:t>
      </w:r>
      <w:proofErr w:type="gramEnd"/>
      <w:r w:rsidRPr="00EB019F">
        <w:rPr>
          <w:rFonts w:ascii="Times New Roman" w:eastAsia="Times New Roman" w:hAnsi="Times New Roman" w:cs="Times New Roman"/>
          <w:b/>
          <w:sz w:val="24"/>
          <w:szCs w:val="24"/>
          <w:lang w:eastAsia="ru-RU"/>
        </w:rPr>
        <w:t>ятьково</w:t>
      </w:r>
      <w:proofErr w:type="spellEnd"/>
      <w:r w:rsidRPr="00EB019F">
        <w:rPr>
          <w:rFonts w:ascii="Times New Roman" w:eastAsia="Times New Roman" w:hAnsi="Times New Roman" w:cs="Times New Roman"/>
          <w:b/>
          <w:sz w:val="24"/>
          <w:szCs w:val="24"/>
          <w:lang w:eastAsia="ru-RU"/>
        </w:rPr>
        <w:t xml:space="preserve">, ул. Ленина, д.141-а,  </w:t>
      </w:r>
      <w:proofErr w:type="spellStart"/>
      <w:r w:rsidRPr="00EB019F">
        <w:rPr>
          <w:rFonts w:ascii="Times New Roman" w:eastAsia="Times New Roman" w:hAnsi="Times New Roman" w:cs="Times New Roman"/>
          <w:b/>
          <w:sz w:val="24"/>
          <w:szCs w:val="24"/>
          <w:lang w:eastAsia="ru-RU"/>
        </w:rPr>
        <w:t>каб</w:t>
      </w:r>
      <w:proofErr w:type="spellEnd"/>
      <w:r w:rsidRPr="00EB019F">
        <w:rPr>
          <w:rFonts w:ascii="Times New Roman" w:eastAsia="Times New Roman" w:hAnsi="Times New Roman" w:cs="Times New Roman"/>
          <w:b/>
          <w:sz w:val="24"/>
          <w:szCs w:val="24"/>
          <w:lang w:eastAsia="ru-RU"/>
        </w:rPr>
        <w:t>. №</w:t>
      </w:r>
      <w:r w:rsidR="00884F6D">
        <w:rPr>
          <w:rFonts w:ascii="Times New Roman" w:eastAsia="Times New Roman" w:hAnsi="Times New Roman" w:cs="Times New Roman"/>
          <w:b/>
          <w:sz w:val="24"/>
          <w:szCs w:val="24"/>
          <w:lang w:eastAsia="ru-RU"/>
        </w:rPr>
        <w:t>2</w:t>
      </w:r>
      <w:r w:rsidR="00DB1F9F">
        <w:rPr>
          <w:rFonts w:ascii="Times New Roman" w:eastAsia="Times New Roman" w:hAnsi="Times New Roman" w:cs="Times New Roman"/>
          <w:b/>
          <w:sz w:val="24"/>
          <w:szCs w:val="24"/>
          <w:lang w:eastAsia="ru-RU"/>
        </w:rPr>
        <w:t>9</w:t>
      </w:r>
      <w:r w:rsidRPr="00EB019F">
        <w:rPr>
          <w:rFonts w:ascii="Times New Roman" w:eastAsia="Times New Roman" w:hAnsi="Times New Roman" w:cs="Times New Roman"/>
          <w:b/>
          <w:sz w:val="24"/>
          <w:szCs w:val="24"/>
          <w:lang w:eastAsia="ru-RU"/>
        </w:rPr>
        <w:t xml:space="preserve"> </w:t>
      </w:r>
      <w:r w:rsidR="00976FEB" w:rsidRPr="00EB019F">
        <w:rPr>
          <w:rFonts w:ascii="Times New Roman" w:eastAsia="Times New Roman" w:hAnsi="Times New Roman" w:cs="Times New Roman"/>
          <w:sz w:val="24"/>
          <w:szCs w:val="24"/>
          <w:lang w:eastAsia="ru-RU"/>
        </w:rPr>
        <w:t xml:space="preserve"> аукциона на  право  размещения нестационарных  торговых  объектов на  территории   Дятьковского  городского  поселения (далее  по  тексту – аукцион) по  следующим</w:t>
      </w:r>
      <w:r w:rsidR="00347A4D" w:rsidRPr="00EB019F">
        <w:rPr>
          <w:rFonts w:ascii="Times New Roman" w:eastAsia="Times New Roman" w:hAnsi="Times New Roman" w:cs="Times New Roman"/>
          <w:sz w:val="24"/>
          <w:szCs w:val="24"/>
          <w:lang w:eastAsia="ru-RU"/>
        </w:rPr>
        <w:t xml:space="preserve"> адресам</w:t>
      </w:r>
      <w:r w:rsidR="00956792" w:rsidRPr="00EB019F">
        <w:rPr>
          <w:rFonts w:ascii="Times New Roman" w:eastAsia="Times New Roman" w:hAnsi="Times New Roman" w:cs="Times New Roman"/>
          <w:sz w:val="24"/>
          <w:szCs w:val="24"/>
          <w:lang w:eastAsia="ru-RU"/>
        </w:rPr>
        <w:t>:</w:t>
      </w:r>
    </w:p>
    <w:p w:rsidR="00956792" w:rsidRDefault="00956792" w:rsidP="007D13FB">
      <w:pPr>
        <w:spacing w:after="0" w:line="240" w:lineRule="auto"/>
        <w:jc w:val="both"/>
        <w:rPr>
          <w:rFonts w:ascii="Times New Roman" w:eastAsia="Times New Roman" w:hAnsi="Times New Roman" w:cs="Times New Roman"/>
          <w:sz w:val="26"/>
          <w:szCs w:val="26"/>
          <w:lang w:eastAsia="ru-RU"/>
        </w:rPr>
      </w:pPr>
    </w:p>
    <w:tbl>
      <w:tblPr>
        <w:tblStyle w:val="a3"/>
        <w:tblW w:w="10598" w:type="dxa"/>
        <w:tblLayout w:type="fixed"/>
        <w:tblLook w:val="04A0" w:firstRow="1" w:lastRow="0" w:firstColumn="1" w:lastColumn="0" w:noHBand="0" w:noVBand="1"/>
      </w:tblPr>
      <w:tblGrid>
        <w:gridCol w:w="786"/>
        <w:gridCol w:w="740"/>
        <w:gridCol w:w="1701"/>
        <w:gridCol w:w="1843"/>
        <w:gridCol w:w="992"/>
        <w:gridCol w:w="1276"/>
        <w:gridCol w:w="1275"/>
        <w:gridCol w:w="709"/>
        <w:gridCol w:w="1276"/>
      </w:tblGrid>
      <w:tr w:rsidR="004A24D8" w:rsidTr="00180AC0">
        <w:trPr>
          <w:cantSplit/>
          <w:trHeight w:val="2160"/>
        </w:trPr>
        <w:tc>
          <w:tcPr>
            <w:tcW w:w="786" w:type="dxa"/>
          </w:tcPr>
          <w:p w:rsidR="004A24D8" w:rsidRPr="00956792" w:rsidRDefault="004A24D8" w:rsidP="007D13FB">
            <w:pPr>
              <w:jc w:val="both"/>
              <w:rPr>
                <w:rFonts w:ascii="Times New Roman" w:eastAsia="Times New Roman" w:hAnsi="Times New Roman" w:cs="Times New Roman"/>
                <w:lang w:eastAsia="ru-RU"/>
              </w:rPr>
            </w:pPr>
            <w:r w:rsidRPr="00956792">
              <w:rPr>
                <w:rFonts w:ascii="Times New Roman" w:eastAsia="Times New Roman" w:hAnsi="Times New Roman" w:cs="Times New Roman"/>
                <w:lang w:eastAsia="ru-RU"/>
              </w:rPr>
              <w:t>№</w:t>
            </w:r>
          </w:p>
          <w:p w:rsidR="004A24D8" w:rsidRPr="00956792" w:rsidRDefault="004A24D8" w:rsidP="007D13FB">
            <w:pPr>
              <w:jc w:val="both"/>
              <w:rPr>
                <w:rFonts w:ascii="Times New Roman" w:eastAsia="Times New Roman" w:hAnsi="Times New Roman" w:cs="Times New Roman"/>
                <w:lang w:eastAsia="ru-RU"/>
              </w:rPr>
            </w:pPr>
            <w:r w:rsidRPr="00956792">
              <w:rPr>
                <w:rFonts w:ascii="Times New Roman" w:eastAsia="Times New Roman" w:hAnsi="Times New Roman" w:cs="Times New Roman"/>
                <w:lang w:eastAsia="ru-RU"/>
              </w:rPr>
              <w:t>лота</w:t>
            </w:r>
          </w:p>
        </w:tc>
        <w:tc>
          <w:tcPr>
            <w:tcW w:w="740" w:type="dxa"/>
            <w:textDirection w:val="btLr"/>
          </w:tcPr>
          <w:p w:rsidR="004A24D8" w:rsidRPr="00956792" w:rsidRDefault="004A24D8" w:rsidP="00F42589">
            <w:pPr>
              <w:ind w:left="113" w:right="113"/>
              <w:jc w:val="center"/>
              <w:rPr>
                <w:rFonts w:ascii="Times New Roman" w:eastAsia="Times New Roman" w:hAnsi="Times New Roman" w:cs="Times New Roman"/>
                <w:sz w:val="20"/>
                <w:szCs w:val="20"/>
                <w:lang w:eastAsia="ru-RU"/>
              </w:rPr>
            </w:pPr>
            <w:r w:rsidRPr="00956792">
              <w:rPr>
                <w:rFonts w:ascii="Times New Roman" w:eastAsia="Times New Roman" w:hAnsi="Times New Roman" w:cs="Times New Roman"/>
                <w:sz w:val="20"/>
                <w:szCs w:val="20"/>
                <w:lang w:eastAsia="ru-RU"/>
              </w:rPr>
              <w:t>№ места в Схеме размещен</w:t>
            </w:r>
            <w:r>
              <w:rPr>
                <w:rFonts w:ascii="Times New Roman" w:eastAsia="Times New Roman" w:hAnsi="Times New Roman" w:cs="Times New Roman"/>
                <w:sz w:val="20"/>
                <w:szCs w:val="20"/>
                <w:lang w:eastAsia="ru-RU"/>
              </w:rPr>
              <w:t>ия</w:t>
            </w:r>
          </w:p>
        </w:tc>
        <w:tc>
          <w:tcPr>
            <w:tcW w:w="1701" w:type="dxa"/>
          </w:tcPr>
          <w:p w:rsidR="004A24D8" w:rsidRDefault="004A24D8" w:rsidP="00956792">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Место нахождения</w:t>
            </w:r>
          </w:p>
          <w:p w:rsidR="004A24D8" w:rsidRDefault="004A24D8" w:rsidP="00956792">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нестационарного торгового объекта</w:t>
            </w:r>
          </w:p>
          <w:p w:rsidR="004A24D8" w:rsidRPr="00956792" w:rsidRDefault="004A24D8" w:rsidP="00956792">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(адресные  ориентиры)</w:t>
            </w:r>
          </w:p>
        </w:tc>
        <w:tc>
          <w:tcPr>
            <w:tcW w:w="1843" w:type="dxa"/>
          </w:tcPr>
          <w:p w:rsidR="004A24D8" w:rsidRDefault="004A24D8" w:rsidP="00956792">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Специализация</w:t>
            </w:r>
          </w:p>
          <w:p w:rsidR="004A24D8" w:rsidRPr="00956792" w:rsidRDefault="004A24D8" w:rsidP="00956792">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нестационарного  торгового объекта</w:t>
            </w:r>
          </w:p>
        </w:tc>
        <w:tc>
          <w:tcPr>
            <w:tcW w:w="992" w:type="dxa"/>
            <w:textDirection w:val="btLr"/>
          </w:tcPr>
          <w:p w:rsidR="004A24D8" w:rsidRPr="00956792" w:rsidRDefault="004A24D8" w:rsidP="00956792">
            <w:pPr>
              <w:ind w:left="113" w:right="113"/>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Площадь нестационарного торгового объекта</w:t>
            </w:r>
          </w:p>
        </w:tc>
        <w:tc>
          <w:tcPr>
            <w:tcW w:w="1276" w:type="dxa"/>
          </w:tcPr>
          <w:p w:rsidR="004A24D8" w:rsidRPr="00956792" w:rsidRDefault="004A24D8" w:rsidP="007D13FB">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Начальная стоимость  лота, руб.</w:t>
            </w:r>
          </w:p>
        </w:tc>
        <w:tc>
          <w:tcPr>
            <w:tcW w:w="1275" w:type="dxa"/>
          </w:tcPr>
          <w:p w:rsidR="004A24D8" w:rsidRDefault="004A24D8" w:rsidP="00F42589">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Задаток для  участия в  аукционе</w:t>
            </w:r>
            <w:r w:rsidR="00E157DF">
              <w:rPr>
                <w:rFonts w:ascii="Times New Roman" w:eastAsia="Times New Roman" w:hAnsi="Times New Roman" w:cs="Times New Roman"/>
                <w:lang w:eastAsia="ru-RU"/>
              </w:rPr>
              <w:t>,</w:t>
            </w:r>
          </w:p>
          <w:p w:rsidR="00E157DF" w:rsidRPr="00956792" w:rsidRDefault="00E157DF" w:rsidP="00F42589">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руб.</w:t>
            </w:r>
          </w:p>
        </w:tc>
        <w:tc>
          <w:tcPr>
            <w:tcW w:w="709" w:type="dxa"/>
          </w:tcPr>
          <w:p w:rsidR="004A24D8" w:rsidRDefault="004A24D8" w:rsidP="00F42589">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Срок</w:t>
            </w:r>
          </w:p>
          <w:p w:rsidR="004A24D8" w:rsidRDefault="004A24D8" w:rsidP="00F42589">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размещения</w:t>
            </w:r>
          </w:p>
          <w:p w:rsidR="004A24D8" w:rsidRDefault="004A24D8" w:rsidP="00F42589">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объекта</w:t>
            </w:r>
          </w:p>
          <w:p w:rsidR="004A24D8" w:rsidRPr="00956792" w:rsidRDefault="004A24D8" w:rsidP="007D13FB">
            <w:pPr>
              <w:jc w:val="both"/>
              <w:rPr>
                <w:rFonts w:ascii="Times New Roman" w:eastAsia="Times New Roman" w:hAnsi="Times New Roman" w:cs="Times New Roman"/>
                <w:lang w:eastAsia="ru-RU"/>
              </w:rPr>
            </w:pPr>
          </w:p>
        </w:tc>
        <w:tc>
          <w:tcPr>
            <w:tcW w:w="1276" w:type="dxa"/>
          </w:tcPr>
          <w:p w:rsidR="004A24D8" w:rsidRDefault="004A24D8" w:rsidP="00F42589">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Шаг</w:t>
            </w:r>
          </w:p>
          <w:p w:rsidR="004A24D8" w:rsidRDefault="004A24D8" w:rsidP="00F42589">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аукциона</w:t>
            </w:r>
          </w:p>
          <w:p w:rsidR="004A24D8" w:rsidRDefault="004A24D8" w:rsidP="00F42589">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p w:rsidR="004A24D8" w:rsidRDefault="00E157DF" w:rsidP="00F42589">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руб.</w:t>
            </w:r>
          </w:p>
        </w:tc>
      </w:tr>
      <w:tr w:rsidR="004A24D8" w:rsidTr="00180AC0">
        <w:tc>
          <w:tcPr>
            <w:tcW w:w="786" w:type="dxa"/>
          </w:tcPr>
          <w:p w:rsidR="004A24D8" w:rsidRDefault="004A24D8" w:rsidP="007D13FB">
            <w:pPr>
              <w:jc w:val="both"/>
              <w:rPr>
                <w:rFonts w:ascii="Times New Roman" w:eastAsia="Times New Roman" w:hAnsi="Times New Roman" w:cs="Times New Roman"/>
                <w:sz w:val="24"/>
                <w:szCs w:val="24"/>
                <w:lang w:eastAsia="ru-RU"/>
              </w:rPr>
            </w:pPr>
          </w:p>
          <w:p w:rsidR="004B66F6" w:rsidRPr="00790574" w:rsidRDefault="004B66F6" w:rsidP="007D13FB">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40" w:type="dxa"/>
          </w:tcPr>
          <w:p w:rsidR="004B66F6" w:rsidRDefault="004B66F6" w:rsidP="00CE0892">
            <w:pPr>
              <w:jc w:val="center"/>
              <w:rPr>
                <w:rFonts w:ascii="Times New Roman" w:eastAsia="Times New Roman" w:hAnsi="Times New Roman" w:cs="Times New Roman"/>
                <w:sz w:val="24"/>
                <w:szCs w:val="24"/>
                <w:lang w:eastAsia="ru-RU"/>
              </w:rPr>
            </w:pPr>
          </w:p>
          <w:p w:rsidR="004A24D8" w:rsidRPr="00790574" w:rsidRDefault="00180AC0" w:rsidP="00C829A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76</w:t>
            </w:r>
          </w:p>
        </w:tc>
        <w:tc>
          <w:tcPr>
            <w:tcW w:w="1701" w:type="dxa"/>
          </w:tcPr>
          <w:p w:rsidR="00E157DF" w:rsidRDefault="004B66F6" w:rsidP="004B66F6">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 Дятьково, </w:t>
            </w:r>
          </w:p>
          <w:p w:rsidR="004B66F6" w:rsidRPr="00790574" w:rsidRDefault="004B66F6" w:rsidP="003C004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w:t>
            </w:r>
            <w:r w:rsidR="00A11039">
              <w:rPr>
                <w:rFonts w:ascii="Times New Roman" w:eastAsia="Times New Roman" w:hAnsi="Times New Roman" w:cs="Times New Roman"/>
                <w:sz w:val="24"/>
                <w:szCs w:val="24"/>
                <w:lang w:eastAsia="ru-RU"/>
              </w:rPr>
              <w:t xml:space="preserve"> </w:t>
            </w:r>
            <w:r w:rsidR="003C004D">
              <w:rPr>
                <w:rFonts w:ascii="Times New Roman" w:eastAsia="Times New Roman" w:hAnsi="Times New Roman" w:cs="Times New Roman"/>
                <w:sz w:val="24"/>
                <w:szCs w:val="24"/>
                <w:lang w:eastAsia="ru-RU"/>
              </w:rPr>
              <w:t>Красная Роза, напротив дома №79</w:t>
            </w:r>
          </w:p>
        </w:tc>
        <w:tc>
          <w:tcPr>
            <w:tcW w:w="1843" w:type="dxa"/>
          </w:tcPr>
          <w:p w:rsidR="00DE5F7F" w:rsidRPr="00790574" w:rsidRDefault="003C004D" w:rsidP="0012390F">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Торговый  павильон по продаже  продовольственных товаров</w:t>
            </w:r>
          </w:p>
        </w:tc>
        <w:tc>
          <w:tcPr>
            <w:tcW w:w="992" w:type="dxa"/>
          </w:tcPr>
          <w:p w:rsidR="0038328D" w:rsidRDefault="0038328D" w:rsidP="007D13FB">
            <w:pPr>
              <w:jc w:val="both"/>
              <w:rPr>
                <w:rFonts w:ascii="Times New Roman" w:eastAsia="Times New Roman" w:hAnsi="Times New Roman" w:cs="Times New Roman"/>
                <w:sz w:val="24"/>
                <w:szCs w:val="24"/>
                <w:lang w:eastAsia="ru-RU"/>
              </w:rPr>
            </w:pPr>
          </w:p>
          <w:p w:rsidR="00F46EB3" w:rsidRDefault="003C004D" w:rsidP="00DC3758">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r w:rsidR="00DC3758">
              <w:rPr>
                <w:rFonts w:ascii="Times New Roman" w:eastAsia="Times New Roman" w:hAnsi="Times New Roman" w:cs="Times New Roman"/>
                <w:sz w:val="24"/>
                <w:szCs w:val="24"/>
                <w:lang w:eastAsia="ru-RU"/>
              </w:rPr>
              <w:t xml:space="preserve">,0 </w:t>
            </w:r>
          </w:p>
          <w:p w:rsidR="004B66F6" w:rsidRPr="00790574" w:rsidRDefault="00DC3758" w:rsidP="00DC3758">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004B66F6">
              <w:rPr>
                <w:rFonts w:ascii="Times New Roman" w:eastAsia="Times New Roman" w:hAnsi="Times New Roman" w:cs="Times New Roman"/>
                <w:sz w:val="24"/>
                <w:szCs w:val="24"/>
                <w:lang w:eastAsia="ru-RU"/>
              </w:rPr>
              <w:t>в. м</w:t>
            </w:r>
          </w:p>
        </w:tc>
        <w:tc>
          <w:tcPr>
            <w:tcW w:w="1276" w:type="dxa"/>
          </w:tcPr>
          <w:p w:rsidR="00242613" w:rsidRDefault="003C004D" w:rsidP="006A251E">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151200,00</w:t>
            </w:r>
          </w:p>
          <w:p w:rsidR="0012390F" w:rsidRPr="0012390F" w:rsidRDefault="003C004D" w:rsidP="0012390F">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(сто пятьдесят одна тысяча двести руб. 00коп.)</w:t>
            </w:r>
          </w:p>
        </w:tc>
        <w:tc>
          <w:tcPr>
            <w:tcW w:w="1275" w:type="dxa"/>
          </w:tcPr>
          <w:p w:rsidR="00242613" w:rsidRDefault="003C004D" w:rsidP="006A251E">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30240,00</w:t>
            </w:r>
          </w:p>
          <w:p w:rsidR="003C004D" w:rsidRPr="003C004D" w:rsidRDefault="003C004D" w:rsidP="006A251E">
            <w:pPr>
              <w:jc w:val="both"/>
              <w:rPr>
                <w:rFonts w:ascii="Times New Roman" w:eastAsia="Times New Roman" w:hAnsi="Times New Roman" w:cs="Times New Roman"/>
                <w:sz w:val="20"/>
                <w:szCs w:val="20"/>
                <w:lang w:eastAsia="ru-RU"/>
              </w:rPr>
            </w:pPr>
            <w:r w:rsidRPr="003C004D">
              <w:rPr>
                <w:rFonts w:ascii="Times New Roman" w:eastAsia="Times New Roman" w:hAnsi="Times New Roman" w:cs="Times New Roman"/>
                <w:sz w:val="20"/>
                <w:szCs w:val="20"/>
                <w:lang w:eastAsia="ru-RU"/>
              </w:rPr>
              <w:t xml:space="preserve">(тридцать тысяч двести сорок </w:t>
            </w:r>
            <w:r>
              <w:rPr>
                <w:rFonts w:ascii="Times New Roman" w:eastAsia="Times New Roman" w:hAnsi="Times New Roman" w:cs="Times New Roman"/>
                <w:sz w:val="20"/>
                <w:szCs w:val="20"/>
                <w:lang w:eastAsia="ru-RU"/>
              </w:rPr>
              <w:t>р</w:t>
            </w:r>
            <w:r w:rsidRPr="003C004D">
              <w:rPr>
                <w:rFonts w:ascii="Times New Roman" w:eastAsia="Times New Roman" w:hAnsi="Times New Roman" w:cs="Times New Roman"/>
                <w:sz w:val="20"/>
                <w:szCs w:val="20"/>
                <w:lang w:eastAsia="ru-RU"/>
              </w:rPr>
              <w:t>уб.</w:t>
            </w:r>
            <w:r>
              <w:rPr>
                <w:rFonts w:ascii="Times New Roman" w:eastAsia="Times New Roman" w:hAnsi="Times New Roman" w:cs="Times New Roman"/>
                <w:sz w:val="20"/>
                <w:szCs w:val="20"/>
                <w:lang w:eastAsia="ru-RU"/>
              </w:rPr>
              <w:t xml:space="preserve"> </w:t>
            </w:r>
            <w:r w:rsidRPr="003C004D">
              <w:rPr>
                <w:rFonts w:ascii="Times New Roman" w:eastAsia="Times New Roman" w:hAnsi="Times New Roman" w:cs="Times New Roman"/>
                <w:sz w:val="20"/>
                <w:szCs w:val="20"/>
                <w:lang w:eastAsia="ru-RU"/>
              </w:rPr>
              <w:t>00коп</w:t>
            </w:r>
            <w:r>
              <w:rPr>
                <w:rFonts w:ascii="Times New Roman" w:eastAsia="Times New Roman" w:hAnsi="Times New Roman" w:cs="Times New Roman"/>
                <w:sz w:val="20"/>
                <w:szCs w:val="20"/>
                <w:lang w:eastAsia="ru-RU"/>
              </w:rPr>
              <w:t>)</w:t>
            </w:r>
          </w:p>
          <w:p w:rsidR="004B66F6" w:rsidRPr="00E4514C" w:rsidRDefault="004B66F6" w:rsidP="00EA75D5">
            <w:pPr>
              <w:jc w:val="both"/>
              <w:rPr>
                <w:rFonts w:ascii="Times New Roman" w:eastAsia="Times New Roman" w:hAnsi="Times New Roman" w:cs="Times New Roman"/>
                <w:sz w:val="24"/>
                <w:szCs w:val="24"/>
                <w:lang w:eastAsia="ru-RU"/>
              </w:rPr>
            </w:pPr>
          </w:p>
        </w:tc>
        <w:tc>
          <w:tcPr>
            <w:tcW w:w="709" w:type="dxa"/>
          </w:tcPr>
          <w:p w:rsidR="0038328D" w:rsidRDefault="0038328D" w:rsidP="00DB789B">
            <w:pPr>
              <w:jc w:val="both"/>
              <w:rPr>
                <w:rFonts w:ascii="Times New Roman" w:eastAsia="Times New Roman" w:hAnsi="Times New Roman" w:cs="Times New Roman"/>
                <w:sz w:val="24"/>
                <w:szCs w:val="24"/>
                <w:lang w:eastAsia="ru-RU"/>
              </w:rPr>
            </w:pPr>
          </w:p>
          <w:p w:rsidR="004B66F6" w:rsidRPr="00790574" w:rsidRDefault="004B66F6" w:rsidP="00DB789B">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лет</w:t>
            </w:r>
          </w:p>
        </w:tc>
        <w:tc>
          <w:tcPr>
            <w:tcW w:w="1276" w:type="dxa"/>
          </w:tcPr>
          <w:p w:rsidR="00EA75D5" w:rsidRDefault="003C004D" w:rsidP="004D36B7">
            <w:pPr>
              <w:jc w:val="both"/>
              <w:rPr>
                <w:rFonts w:ascii="Times New Roman" w:eastAsia="Times New Roman" w:hAnsi="Times New Roman" w:cs="Times New Roman"/>
                <w:sz w:val="24"/>
                <w:szCs w:val="24"/>
                <w:lang w:eastAsia="ru-RU"/>
              </w:rPr>
            </w:pPr>
            <w:r w:rsidRPr="003C004D">
              <w:rPr>
                <w:rFonts w:ascii="Times New Roman" w:eastAsia="Times New Roman" w:hAnsi="Times New Roman" w:cs="Times New Roman"/>
                <w:sz w:val="24"/>
                <w:szCs w:val="24"/>
                <w:lang w:eastAsia="ru-RU"/>
              </w:rPr>
              <w:t>7560,0</w:t>
            </w:r>
            <w:r>
              <w:rPr>
                <w:rFonts w:ascii="Times New Roman" w:eastAsia="Times New Roman" w:hAnsi="Times New Roman" w:cs="Times New Roman"/>
                <w:sz w:val="24"/>
                <w:szCs w:val="24"/>
                <w:lang w:eastAsia="ru-RU"/>
              </w:rPr>
              <w:t>0</w:t>
            </w:r>
          </w:p>
          <w:p w:rsidR="003C004D" w:rsidRPr="003C004D" w:rsidRDefault="003C004D" w:rsidP="00180AC0">
            <w:pPr>
              <w:jc w:val="both"/>
              <w:rPr>
                <w:rFonts w:ascii="Times New Roman" w:eastAsia="Times New Roman" w:hAnsi="Times New Roman" w:cs="Times New Roman"/>
                <w:sz w:val="20"/>
                <w:szCs w:val="20"/>
                <w:lang w:eastAsia="ru-RU"/>
              </w:rPr>
            </w:pPr>
            <w:r w:rsidRPr="003C004D">
              <w:rPr>
                <w:rFonts w:ascii="Times New Roman" w:eastAsia="Times New Roman" w:hAnsi="Times New Roman" w:cs="Times New Roman"/>
                <w:sz w:val="20"/>
                <w:szCs w:val="20"/>
                <w:lang w:eastAsia="ru-RU"/>
              </w:rPr>
              <w:t>(семь</w:t>
            </w:r>
            <w:r w:rsidR="00180AC0">
              <w:rPr>
                <w:rFonts w:ascii="Times New Roman" w:eastAsia="Times New Roman" w:hAnsi="Times New Roman" w:cs="Times New Roman"/>
                <w:sz w:val="20"/>
                <w:szCs w:val="20"/>
                <w:lang w:eastAsia="ru-RU"/>
              </w:rPr>
              <w:t xml:space="preserve"> т</w:t>
            </w:r>
            <w:r w:rsidRPr="003C004D">
              <w:rPr>
                <w:rFonts w:ascii="Times New Roman" w:eastAsia="Times New Roman" w:hAnsi="Times New Roman" w:cs="Times New Roman"/>
                <w:sz w:val="20"/>
                <w:szCs w:val="20"/>
                <w:lang w:eastAsia="ru-RU"/>
              </w:rPr>
              <w:t xml:space="preserve">ысяч пятьсот шестьдесят руб. 00коп) </w:t>
            </w:r>
          </w:p>
        </w:tc>
      </w:tr>
    </w:tbl>
    <w:p w:rsidR="00956792" w:rsidRDefault="00956792" w:rsidP="007D13FB">
      <w:pPr>
        <w:spacing w:after="0" w:line="240" w:lineRule="auto"/>
        <w:jc w:val="both"/>
        <w:rPr>
          <w:rFonts w:ascii="Times New Roman" w:eastAsia="Times New Roman" w:hAnsi="Times New Roman" w:cs="Times New Roman"/>
          <w:sz w:val="26"/>
          <w:szCs w:val="26"/>
          <w:lang w:eastAsia="ru-RU"/>
        </w:rPr>
      </w:pPr>
    </w:p>
    <w:p w:rsidR="00F674EB" w:rsidRPr="00EB019F" w:rsidRDefault="00F42589" w:rsidP="008B3683">
      <w:pPr>
        <w:spacing w:after="0" w:line="240" w:lineRule="auto"/>
        <w:ind w:firstLine="708"/>
        <w:jc w:val="both"/>
        <w:rPr>
          <w:rFonts w:ascii="Times New Roman" w:eastAsia="Times New Roman" w:hAnsi="Times New Roman" w:cs="Times New Roman"/>
          <w:sz w:val="24"/>
          <w:szCs w:val="24"/>
          <w:lang w:eastAsia="ru-RU"/>
        </w:rPr>
      </w:pPr>
      <w:r w:rsidRPr="00EB019F">
        <w:rPr>
          <w:rFonts w:ascii="Times New Roman" w:eastAsia="Times New Roman" w:hAnsi="Times New Roman" w:cs="Times New Roman"/>
          <w:sz w:val="24"/>
          <w:szCs w:val="24"/>
          <w:lang w:eastAsia="ru-RU"/>
        </w:rPr>
        <w:t>Организатором аукциона  является  администрация  Дятьковского  района, г.</w:t>
      </w:r>
      <w:r w:rsidR="004652D7">
        <w:rPr>
          <w:rFonts w:ascii="Times New Roman" w:eastAsia="Times New Roman" w:hAnsi="Times New Roman" w:cs="Times New Roman"/>
          <w:sz w:val="24"/>
          <w:szCs w:val="24"/>
          <w:lang w:eastAsia="ru-RU"/>
        </w:rPr>
        <w:t xml:space="preserve"> </w:t>
      </w:r>
      <w:r w:rsidRPr="00EB019F">
        <w:rPr>
          <w:rFonts w:ascii="Times New Roman" w:eastAsia="Times New Roman" w:hAnsi="Times New Roman" w:cs="Times New Roman"/>
          <w:sz w:val="24"/>
          <w:szCs w:val="24"/>
          <w:lang w:eastAsia="ru-RU"/>
        </w:rPr>
        <w:t>Дятьково, ул. Ленина, д.141-а, тел. 3-20-33, 3-25-56.</w:t>
      </w:r>
    </w:p>
    <w:p w:rsidR="00F42589" w:rsidRPr="00EB019F" w:rsidRDefault="00F42589" w:rsidP="008B3683">
      <w:pPr>
        <w:spacing w:after="0" w:line="240" w:lineRule="auto"/>
        <w:jc w:val="both"/>
        <w:rPr>
          <w:rFonts w:ascii="Times New Roman" w:eastAsia="Times New Roman" w:hAnsi="Times New Roman" w:cs="Times New Roman"/>
          <w:sz w:val="24"/>
          <w:szCs w:val="24"/>
          <w:lang w:eastAsia="ru-RU"/>
        </w:rPr>
      </w:pPr>
      <w:r w:rsidRPr="00EB019F">
        <w:rPr>
          <w:rFonts w:ascii="Times New Roman" w:eastAsia="Times New Roman" w:hAnsi="Times New Roman" w:cs="Times New Roman"/>
          <w:sz w:val="24"/>
          <w:szCs w:val="24"/>
          <w:lang w:eastAsia="ru-RU"/>
        </w:rPr>
        <w:t xml:space="preserve">Форма  проведения  аукциона </w:t>
      </w:r>
      <w:r w:rsidR="00A360EF" w:rsidRPr="00EB019F">
        <w:rPr>
          <w:rFonts w:ascii="Times New Roman" w:eastAsia="Times New Roman" w:hAnsi="Times New Roman" w:cs="Times New Roman"/>
          <w:sz w:val="24"/>
          <w:szCs w:val="24"/>
          <w:lang w:eastAsia="ru-RU"/>
        </w:rPr>
        <w:t>–</w:t>
      </w:r>
      <w:r w:rsidRPr="00EB019F">
        <w:rPr>
          <w:rFonts w:ascii="Times New Roman" w:eastAsia="Times New Roman" w:hAnsi="Times New Roman" w:cs="Times New Roman"/>
          <w:sz w:val="24"/>
          <w:szCs w:val="24"/>
          <w:lang w:eastAsia="ru-RU"/>
        </w:rPr>
        <w:t xml:space="preserve"> открытая</w:t>
      </w:r>
      <w:r w:rsidR="00A360EF" w:rsidRPr="00EB019F">
        <w:rPr>
          <w:rFonts w:ascii="Times New Roman" w:eastAsia="Times New Roman" w:hAnsi="Times New Roman" w:cs="Times New Roman"/>
          <w:sz w:val="24"/>
          <w:szCs w:val="24"/>
          <w:lang w:eastAsia="ru-RU"/>
        </w:rPr>
        <w:t>.</w:t>
      </w:r>
    </w:p>
    <w:p w:rsidR="008B3683" w:rsidRPr="00EB019F" w:rsidRDefault="00A360EF" w:rsidP="008B3683">
      <w:pPr>
        <w:widowControl w:val="0"/>
        <w:spacing w:after="0" w:line="240" w:lineRule="auto"/>
        <w:ind w:firstLine="708"/>
        <w:jc w:val="both"/>
        <w:rPr>
          <w:rFonts w:ascii="Times New Roman" w:eastAsia="Times New Roman" w:hAnsi="Times New Roman" w:cs="Times New Roman"/>
          <w:sz w:val="24"/>
          <w:szCs w:val="24"/>
          <w:lang w:eastAsia="ru-RU"/>
        </w:rPr>
      </w:pPr>
      <w:proofErr w:type="gramStart"/>
      <w:r w:rsidRPr="00EB019F">
        <w:rPr>
          <w:rFonts w:ascii="Times New Roman" w:eastAsia="Times New Roman" w:hAnsi="Times New Roman" w:cs="Times New Roman"/>
          <w:sz w:val="24"/>
          <w:szCs w:val="24"/>
          <w:lang w:eastAsia="ru-RU"/>
        </w:rPr>
        <w:t xml:space="preserve">Аукцион проводится комиссией по  проведению  аукциона  на  право  размещения нестационарного  торгового объекта  на  территории  Дятьковского  городского  поселения </w:t>
      </w:r>
      <w:r w:rsidR="008B3683" w:rsidRPr="00EB019F">
        <w:rPr>
          <w:rFonts w:ascii="Times New Roman" w:eastAsia="Times New Roman" w:hAnsi="Times New Roman" w:cs="Times New Roman"/>
          <w:sz w:val="24"/>
          <w:szCs w:val="24"/>
          <w:lang w:eastAsia="ru-RU"/>
        </w:rPr>
        <w:t xml:space="preserve">(далее  по тексту – Аукционная  комиссия)  в порядке, установленном   Положением  о проведении аукциона на право заключение договора на размещение нестационарных объектов на территории Дятьковского городского поселения, утвержденным решением  </w:t>
      </w:r>
      <w:proofErr w:type="spellStart"/>
      <w:r w:rsidR="008B3683" w:rsidRPr="00EB019F">
        <w:rPr>
          <w:rFonts w:ascii="Times New Roman" w:eastAsia="Times New Roman" w:hAnsi="Times New Roman" w:cs="Times New Roman"/>
          <w:sz w:val="24"/>
          <w:szCs w:val="24"/>
          <w:lang w:eastAsia="ru-RU"/>
        </w:rPr>
        <w:t>Дятьктовского</w:t>
      </w:r>
      <w:proofErr w:type="spellEnd"/>
      <w:r w:rsidR="008B3683" w:rsidRPr="00EB019F">
        <w:rPr>
          <w:rFonts w:ascii="Times New Roman" w:eastAsia="Times New Roman" w:hAnsi="Times New Roman" w:cs="Times New Roman"/>
          <w:sz w:val="24"/>
          <w:szCs w:val="24"/>
          <w:lang w:eastAsia="ru-RU"/>
        </w:rPr>
        <w:t xml:space="preserve">  городского  Совета  народных  депутатов от 24.10.2017г. № 3-192    (далее  по  тексту – Положение  об  аукционе).</w:t>
      </w:r>
      <w:proofErr w:type="gramEnd"/>
    </w:p>
    <w:p w:rsidR="008B3683" w:rsidRDefault="008B3683" w:rsidP="008B3683">
      <w:pPr>
        <w:widowControl w:val="0"/>
        <w:spacing w:after="0" w:line="240" w:lineRule="auto"/>
        <w:ind w:firstLine="708"/>
        <w:jc w:val="both"/>
        <w:rPr>
          <w:rFonts w:ascii="Times New Roman" w:eastAsia="Times New Roman" w:hAnsi="Times New Roman" w:cs="Times New Roman"/>
          <w:sz w:val="24"/>
          <w:szCs w:val="24"/>
          <w:lang w:eastAsia="ru-RU"/>
        </w:rPr>
      </w:pPr>
      <w:r w:rsidRPr="00EB019F">
        <w:rPr>
          <w:rFonts w:ascii="Times New Roman" w:eastAsia="Times New Roman" w:hAnsi="Times New Roman" w:cs="Times New Roman"/>
          <w:sz w:val="24"/>
          <w:szCs w:val="24"/>
          <w:lang w:eastAsia="ru-RU"/>
        </w:rPr>
        <w:t xml:space="preserve">Предметом  аукциона  является право  на  размещение нестационарного  торгового  объекта </w:t>
      </w:r>
      <w:r w:rsidR="00EB019F" w:rsidRPr="00EB019F">
        <w:rPr>
          <w:rFonts w:ascii="Times New Roman" w:eastAsia="Times New Roman" w:hAnsi="Times New Roman" w:cs="Times New Roman"/>
          <w:sz w:val="24"/>
          <w:szCs w:val="24"/>
          <w:lang w:eastAsia="ru-RU"/>
        </w:rPr>
        <w:t xml:space="preserve">в  месте, определенном Схемой  размещения  нестационарных торговых  объектов на  территории  Дятьковского  городского  поселения,  с соблюдением требований действующего  законодательства. </w:t>
      </w:r>
    </w:p>
    <w:p w:rsidR="00EB019F" w:rsidRDefault="00EB019F" w:rsidP="00EB019F">
      <w:pPr>
        <w:widowControl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аукционе  могут  участвовать индивидуальные  предприниматели, юридические  лица, желающие  </w:t>
      </w:r>
      <w:proofErr w:type="gramStart"/>
      <w:r>
        <w:rPr>
          <w:rFonts w:ascii="Times New Roman" w:eastAsia="Times New Roman" w:hAnsi="Times New Roman" w:cs="Times New Roman"/>
          <w:sz w:val="24"/>
          <w:szCs w:val="24"/>
          <w:lang w:eastAsia="ru-RU"/>
        </w:rPr>
        <w:t>разместить</w:t>
      </w:r>
      <w:proofErr w:type="gramEnd"/>
      <w:r>
        <w:rPr>
          <w:rFonts w:ascii="Times New Roman" w:eastAsia="Times New Roman" w:hAnsi="Times New Roman" w:cs="Times New Roman"/>
          <w:sz w:val="24"/>
          <w:szCs w:val="24"/>
          <w:lang w:eastAsia="ru-RU"/>
        </w:rPr>
        <w:t xml:space="preserve"> нестационарный  торговый  объект на  территории Дятьковского  городского  поселения  в  месте,  предусмотренном  утвержденной  Схемой  (далее  по  тексту – Претенденты), при  условии если  они:</w:t>
      </w:r>
    </w:p>
    <w:p w:rsidR="00EB019F" w:rsidRDefault="00EB019F" w:rsidP="00EB019F">
      <w:pPr>
        <w:widowControl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не  находятся  в процессе  ликвидации;</w:t>
      </w:r>
    </w:p>
    <w:p w:rsidR="004575F3" w:rsidRDefault="00EB019F" w:rsidP="00EB019F">
      <w:pPr>
        <w:widowControl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не признаны в  установленном  законодательств</w:t>
      </w:r>
      <w:r w:rsidR="004575F3">
        <w:rPr>
          <w:rFonts w:ascii="Times New Roman" w:eastAsia="Times New Roman" w:hAnsi="Times New Roman" w:cs="Times New Roman"/>
          <w:sz w:val="24"/>
          <w:szCs w:val="24"/>
          <w:lang w:eastAsia="ru-RU"/>
        </w:rPr>
        <w:t xml:space="preserve">ом  Российской  Федерации порядке  банкротом и  в  отношении </w:t>
      </w:r>
      <w:proofErr w:type="gramStart"/>
      <w:r w:rsidR="004575F3">
        <w:rPr>
          <w:rFonts w:ascii="Times New Roman" w:eastAsia="Times New Roman" w:hAnsi="Times New Roman" w:cs="Times New Roman"/>
          <w:sz w:val="24"/>
          <w:szCs w:val="24"/>
          <w:lang w:eastAsia="ru-RU"/>
        </w:rPr>
        <w:t>которых</w:t>
      </w:r>
      <w:proofErr w:type="gramEnd"/>
      <w:r w:rsidR="004575F3">
        <w:rPr>
          <w:rFonts w:ascii="Times New Roman" w:eastAsia="Times New Roman" w:hAnsi="Times New Roman" w:cs="Times New Roman"/>
          <w:sz w:val="24"/>
          <w:szCs w:val="24"/>
          <w:lang w:eastAsia="ru-RU"/>
        </w:rPr>
        <w:t xml:space="preserve">  не  проводится  процедура  банкротства.</w:t>
      </w:r>
    </w:p>
    <w:p w:rsidR="004575F3" w:rsidRDefault="004575F3" w:rsidP="00EB019F">
      <w:pPr>
        <w:widowControl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  участия  в  аукционе  Претендентами в  администрацию  Дятьковского  района представляется  заявка на  участие  в  аукционе.</w:t>
      </w:r>
    </w:p>
    <w:p w:rsidR="007D13FB" w:rsidRDefault="004575F3" w:rsidP="00EB019F">
      <w:pPr>
        <w:widowControl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  каждое  место,  предусмотренное  Схемой,  по  которому проводится  аукцион, подается  самостоятельная  заявка. Один  заявитель имеет  право  подать только  одну  заявку на  участие  в  аукционе по  каждому  лоту.     </w:t>
      </w:r>
      <w:r w:rsidR="00EB019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Если  заявитель  намерен участвовать  в аукционе  по нескольким  лотам, он  подает  на  каждый  лот заявку.</w:t>
      </w:r>
    </w:p>
    <w:p w:rsidR="004575F3" w:rsidRPr="008A421E" w:rsidRDefault="004575F3" w:rsidP="00EB019F">
      <w:pPr>
        <w:widowControl w:val="0"/>
        <w:spacing w:after="0" w:line="240" w:lineRule="auto"/>
        <w:ind w:firstLine="708"/>
        <w:jc w:val="both"/>
        <w:rPr>
          <w:rFonts w:ascii="Times New Roman" w:eastAsia="Times New Roman" w:hAnsi="Times New Roman" w:cs="Times New Roman"/>
          <w:sz w:val="24"/>
          <w:szCs w:val="24"/>
          <w:lang w:eastAsia="ru-RU"/>
        </w:rPr>
      </w:pPr>
      <w:r w:rsidRPr="008A421E">
        <w:rPr>
          <w:rFonts w:ascii="Times New Roman" w:eastAsia="Times New Roman" w:hAnsi="Times New Roman" w:cs="Times New Roman"/>
          <w:sz w:val="24"/>
          <w:szCs w:val="24"/>
          <w:lang w:eastAsia="ru-RU"/>
        </w:rPr>
        <w:t>Одновременно к заявке должны  прилагаться следующие  документы:</w:t>
      </w:r>
    </w:p>
    <w:p w:rsidR="00987C26" w:rsidRDefault="00D41DCD" w:rsidP="00D41DCD">
      <w:pPr>
        <w:spacing w:after="0" w:line="240" w:lineRule="auto"/>
        <w:jc w:val="both"/>
        <w:rPr>
          <w:rFonts w:ascii="Times New Roman" w:eastAsia="Times New Roman" w:hAnsi="Times New Roman" w:cs="Times New Roman"/>
          <w:sz w:val="24"/>
          <w:szCs w:val="24"/>
          <w:lang w:eastAsia="ru-RU"/>
        </w:rPr>
      </w:pPr>
      <w:r w:rsidRPr="008A421E">
        <w:rPr>
          <w:rFonts w:ascii="Times New Roman" w:eastAsia="Times New Roman" w:hAnsi="Times New Roman" w:cs="Times New Roman"/>
          <w:sz w:val="28"/>
          <w:szCs w:val="28"/>
          <w:lang w:eastAsia="ru-RU"/>
        </w:rPr>
        <w:lastRenderedPageBreak/>
        <w:t>    </w:t>
      </w:r>
      <w:r w:rsidR="00987C26">
        <w:rPr>
          <w:rFonts w:ascii="Times New Roman" w:eastAsia="Times New Roman" w:hAnsi="Times New Roman" w:cs="Times New Roman"/>
          <w:sz w:val="28"/>
          <w:szCs w:val="28"/>
          <w:lang w:eastAsia="ru-RU"/>
        </w:rPr>
        <w:tab/>
      </w:r>
      <w:proofErr w:type="gramStart"/>
      <w:r w:rsidRPr="008A421E">
        <w:rPr>
          <w:rFonts w:ascii="Times New Roman" w:eastAsia="Times New Roman" w:hAnsi="Times New Roman" w:cs="Times New Roman"/>
          <w:sz w:val="24"/>
          <w:szCs w:val="24"/>
          <w:lang w:eastAsia="ru-RU"/>
        </w:rPr>
        <w:t xml:space="preserve">- полученную не ранее чем за три месяца до дня размещения на официальном сайте администрации Дятьковского района в сети Интернет информационного сообщения о проведении аукциона </w:t>
      </w:r>
      <w:r w:rsidRPr="008A421E">
        <w:rPr>
          <w:rFonts w:ascii="Times New Roman" w:eastAsia="Times New Roman" w:hAnsi="Times New Roman" w:cs="Times New Roman"/>
          <w:b/>
          <w:sz w:val="24"/>
          <w:szCs w:val="24"/>
          <w:lang w:eastAsia="ru-RU"/>
        </w:rPr>
        <w:t>выписку из Единого государственного реестра юридических лиц</w:t>
      </w:r>
      <w:r w:rsidRPr="008A421E">
        <w:rPr>
          <w:rFonts w:ascii="Times New Roman" w:eastAsia="Times New Roman" w:hAnsi="Times New Roman" w:cs="Times New Roman"/>
          <w:sz w:val="24"/>
          <w:szCs w:val="24"/>
          <w:lang w:eastAsia="ru-RU"/>
        </w:rPr>
        <w:t xml:space="preserve"> или нотариально заверенную копию такой выписки (для юридических лиц), полученную не ранее чем за три месяца до дня размещения на официальном сайте  администрации Дятьковского района в сети Интернет информационного</w:t>
      </w:r>
      <w:proofErr w:type="gramEnd"/>
      <w:r w:rsidRPr="008A421E">
        <w:rPr>
          <w:rFonts w:ascii="Times New Roman" w:eastAsia="Times New Roman" w:hAnsi="Times New Roman" w:cs="Times New Roman"/>
          <w:sz w:val="24"/>
          <w:szCs w:val="24"/>
          <w:lang w:eastAsia="ru-RU"/>
        </w:rPr>
        <w:t xml:space="preserve"> сообщения о проведен</w:t>
      </w:r>
      <w:proofErr w:type="gramStart"/>
      <w:r w:rsidRPr="008A421E">
        <w:rPr>
          <w:rFonts w:ascii="Times New Roman" w:eastAsia="Times New Roman" w:hAnsi="Times New Roman" w:cs="Times New Roman"/>
          <w:sz w:val="24"/>
          <w:szCs w:val="24"/>
          <w:lang w:eastAsia="ru-RU"/>
        </w:rPr>
        <w:t>ии ау</w:t>
      </w:r>
      <w:proofErr w:type="gramEnd"/>
      <w:r w:rsidRPr="008A421E">
        <w:rPr>
          <w:rFonts w:ascii="Times New Roman" w:eastAsia="Times New Roman" w:hAnsi="Times New Roman" w:cs="Times New Roman"/>
          <w:sz w:val="24"/>
          <w:szCs w:val="24"/>
          <w:lang w:eastAsia="ru-RU"/>
        </w:rPr>
        <w:t xml:space="preserve">кциона </w:t>
      </w:r>
      <w:r w:rsidRPr="008A421E">
        <w:rPr>
          <w:rFonts w:ascii="Times New Roman" w:eastAsia="Times New Roman" w:hAnsi="Times New Roman" w:cs="Times New Roman"/>
          <w:b/>
          <w:sz w:val="24"/>
          <w:szCs w:val="24"/>
          <w:lang w:eastAsia="ru-RU"/>
        </w:rPr>
        <w:t>выписку из Единого государственного реестра индивидуальных предпринимателей</w:t>
      </w:r>
      <w:r w:rsidRPr="008A421E">
        <w:rPr>
          <w:rFonts w:ascii="Times New Roman" w:eastAsia="Times New Roman" w:hAnsi="Times New Roman" w:cs="Times New Roman"/>
          <w:sz w:val="24"/>
          <w:szCs w:val="24"/>
          <w:lang w:eastAsia="ru-RU"/>
        </w:rPr>
        <w:t xml:space="preserve"> или нотариально заверенную копию такой выписки (для индивидуальных предпринимателей), </w:t>
      </w:r>
    </w:p>
    <w:p w:rsidR="00987C26" w:rsidRDefault="00987C26" w:rsidP="00987C26">
      <w:pPr>
        <w:spacing w:after="0" w:line="240" w:lineRule="auto"/>
        <w:ind w:firstLine="708"/>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w:t>
      </w:r>
      <w:r w:rsidR="00D41DCD" w:rsidRPr="008A421E">
        <w:rPr>
          <w:rFonts w:ascii="Times New Roman" w:eastAsia="Times New Roman" w:hAnsi="Times New Roman" w:cs="Times New Roman"/>
          <w:b/>
          <w:sz w:val="24"/>
          <w:szCs w:val="24"/>
          <w:lang w:eastAsia="ru-RU"/>
        </w:rPr>
        <w:t>копии документов, удостоверяющих личность</w:t>
      </w:r>
      <w:r>
        <w:rPr>
          <w:rFonts w:ascii="Times New Roman" w:eastAsia="Times New Roman" w:hAnsi="Times New Roman" w:cs="Times New Roman"/>
          <w:b/>
          <w:sz w:val="24"/>
          <w:szCs w:val="24"/>
          <w:lang w:eastAsia="ru-RU"/>
        </w:rPr>
        <w:t>;</w:t>
      </w:r>
    </w:p>
    <w:p w:rsidR="00D41DCD" w:rsidRPr="008A421E" w:rsidRDefault="00D41DCD" w:rsidP="00D41DCD">
      <w:pPr>
        <w:spacing w:after="0" w:line="240" w:lineRule="auto"/>
        <w:jc w:val="both"/>
        <w:rPr>
          <w:rFonts w:ascii="Times New Roman" w:eastAsia="Times New Roman" w:hAnsi="Times New Roman" w:cs="Times New Roman"/>
          <w:sz w:val="24"/>
          <w:szCs w:val="24"/>
          <w:lang w:eastAsia="ru-RU"/>
        </w:rPr>
      </w:pPr>
      <w:r w:rsidRPr="008A421E">
        <w:rPr>
          <w:rFonts w:ascii="Times New Roman" w:eastAsia="Times New Roman" w:hAnsi="Times New Roman" w:cs="Times New Roman"/>
          <w:sz w:val="24"/>
          <w:szCs w:val="24"/>
          <w:lang w:eastAsia="ru-RU"/>
        </w:rPr>
        <w:t>    </w:t>
      </w:r>
      <w:r w:rsidR="00987C26">
        <w:rPr>
          <w:rFonts w:ascii="Times New Roman" w:eastAsia="Times New Roman" w:hAnsi="Times New Roman" w:cs="Times New Roman"/>
          <w:sz w:val="24"/>
          <w:szCs w:val="24"/>
          <w:lang w:eastAsia="ru-RU"/>
        </w:rPr>
        <w:tab/>
      </w:r>
      <w:r w:rsidRPr="008A421E">
        <w:rPr>
          <w:rFonts w:ascii="Times New Roman" w:eastAsia="Times New Roman" w:hAnsi="Times New Roman" w:cs="Times New Roman"/>
          <w:sz w:val="24"/>
          <w:szCs w:val="24"/>
          <w:lang w:eastAsia="ru-RU"/>
        </w:rPr>
        <w:t xml:space="preserve">- документ, подтверждающий полномочия лица на осуществление действий от имени </w:t>
      </w:r>
      <w:r w:rsidR="00577B60" w:rsidRPr="008A421E">
        <w:rPr>
          <w:rFonts w:ascii="Times New Roman" w:eastAsia="Times New Roman" w:hAnsi="Times New Roman" w:cs="Times New Roman"/>
          <w:sz w:val="24"/>
          <w:szCs w:val="24"/>
          <w:lang w:eastAsia="ru-RU"/>
        </w:rPr>
        <w:t>П</w:t>
      </w:r>
      <w:r w:rsidRPr="008A421E">
        <w:rPr>
          <w:rFonts w:ascii="Times New Roman" w:eastAsia="Times New Roman" w:hAnsi="Times New Roman" w:cs="Times New Roman"/>
          <w:sz w:val="24"/>
          <w:szCs w:val="24"/>
          <w:lang w:eastAsia="ru-RU"/>
        </w:rPr>
        <w:t>ретендента</w:t>
      </w:r>
      <w:r w:rsidR="00577B60" w:rsidRPr="008A421E">
        <w:rPr>
          <w:rFonts w:ascii="Times New Roman" w:eastAsia="Times New Roman" w:hAnsi="Times New Roman" w:cs="Times New Roman"/>
          <w:sz w:val="24"/>
          <w:szCs w:val="24"/>
          <w:lang w:eastAsia="ru-RU"/>
        </w:rPr>
        <w:t>, в  случае  если  документы представляются  представителем</w:t>
      </w:r>
      <w:r w:rsidRPr="008A421E">
        <w:rPr>
          <w:rFonts w:ascii="Times New Roman" w:eastAsia="Times New Roman" w:hAnsi="Times New Roman" w:cs="Times New Roman"/>
          <w:sz w:val="24"/>
          <w:szCs w:val="24"/>
          <w:lang w:eastAsia="ru-RU"/>
        </w:rPr>
        <w:t>;</w:t>
      </w:r>
    </w:p>
    <w:p w:rsidR="00D41DCD" w:rsidRPr="008A421E" w:rsidRDefault="00D41DCD" w:rsidP="00D41DCD">
      <w:pPr>
        <w:spacing w:after="0" w:line="240" w:lineRule="auto"/>
        <w:jc w:val="both"/>
        <w:rPr>
          <w:rFonts w:ascii="Times New Roman" w:eastAsia="Times New Roman" w:hAnsi="Times New Roman" w:cs="Times New Roman"/>
          <w:sz w:val="24"/>
          <w:szCs w:val="24"/>
          <w:lang w:eastAsia="ru-RU"/>
        </w:rPr>
      </w:pPr>
      <w:r w:rsidRPr="008A421E">
        <w:rPr>
          <w:rFonts w:ascii="Times New Roman" w:eastAsia="Times New Roman" w:hAnsi="Times New Roman" w:cs="Times New Roman"/>
          <w:sz w:val="28"/>
          <w:szCs w:val="28"/>
          <w:lang w:eastAsia="ru-RU"/>
        </w:rPr>
        <w:t>    </w:t>
      </w:r>
      <w:r w:rsidR="00E157DF">
        <w:rPr>
          <w:rFonts w:ascii="Times New Roman" w:eastAsia="Times New Roman" w:hAnsi="Times New Roman" w:cs="Times New Roman"/>
          <w:sz w:val="28"/>
          <w:szCs w:val="28"/>
          <w:lang w:eastAsia="ru-RU"/>
        </w:rPr>
        <w:tab/>
      </w:r>
      <w:r w:rsidRPr="008A421E">
        <w:rPr>
          <w:rFonts w:ascii="Times New Roman" w:eastAsia="Times New Roman" w:hAnsi="Times New Roman" w:cs="Times New Roman"/>
          <w:sz w:val="28"/>
          <w:szCs w:val="28"/>
          <w:lang w:eastAsia="ru-RU"/>
        </w:rPr>
        <w:t>-</w:t>
      </w:r>
      <w:r w:rsidRPr="008A421E">
        <w:rPr>
          <w:rFonts w:ascii="Times New Roman" w:eastAsia="Times New Roman" w:hAnsi="Times New Roman" w:cs="Times New Roman"/>
          <w:sz w:val="24"/>
          <w:szCs w:val="24"/>
          <w:lang w:eastAsia="ru-RU"/>
        </w:rPr>
        <w:t xml:space="preserve"> документы, подтверждающие соответствие </w:t>
      </w:r>
      <w:r w:rsidR="00577B60" w:rsidRPr="008A421E">
        <w:rPr>
          <w:rFonts w:ascii="Times New Roman" w:eastAsia="Times New Roman" w:hAnsi="Times New Roman" w:cs="Times New Roman"/>
          <w:sz w:val="24"/>
          <w:szCs w:val="24"/>
          <w:lang w:eastAsia="ru-RU"/>
        </w:rPr>
        <w:t>П</w:t>
      </w:r>
      <w:r w:rsidRPr="008A421E">
        <w:rPr>
          <w:rFonts w:ascii="Times New Roman" w:eastAsia="Times New Roman" w:hAnsi="Times New Roman" w:cs="Times New Roman"/>
          <w:sz w:val="24"/>
          <w:szCs w:val="24"/>
          <w:lang w:eastAsia="ru-RU"/>
        </w:rPr>
        <w:t>ретендента установленным требованиям и условиям допуска к участию в аукционе, а именно:</w:t>
      </w:r>
    </w:p>
    <w:p w:rsidR="00D41DCD" w:rsidRPr="008A421E" w:rsidRDefault="00D41DCD" w:rsidP="00D41DCD">
      <w:pPr>
        <w:spacing w:after="0" w:line="240" w:lineRule="auto"/>
        <w:jc w:val="both"/>
        <w:rPr>
          <w:rFonts w:ascii="Times New Roman" w:eastAsia="Times New Roman" w:hAnsi="Times New Roman" w:cs="Times New Roman"/>
          <w:sz w:val="24"/>
          <w:szCs w:val="24"/>
          <w:lang w:eastAsia="ru-RU"/>
        </w:rPr>
      </w:pPr>
      <w:r w:rsidRPr="008A421E">
        <w:rPr>
          <w:rFonts w:ascii="Times New Roman" w:eastAsia="Times New Roman" w:hAnsi="Times New Roman" w:cs="Times New Roman"/>
          <w:sz w:val="24"/>
          <w:szCs w:val="24"/>
          <w:lang w:eastAsia="ru-RU"/>
        </w:rPr>
        <w:t>    </w:t>
      </w:r>
      <w:r w:rsidR="00E157DF">
        <w:rPr>
          <w:rFonts w:ascii="Times New Roman" w:eastAsia="Times New Roman" w:hAnsi="Times New Roman" w:cs="Times New Roman"/>
          <w:sz w:val="24"/>
          <w:szCs w:val="24"/>
          <w:lang w:eastAsia="ru-RU"/>
        </w:rPr>
        <w:tab/>
      </w:r>
      <w:proofErr w:type="gramStart"/>
      <w:r w:rsidRPr="008A421E">
        <w:rPr>
          <w:rFonts w:ascii="Times New Roman" w:eastAsia="Times New Roman" w:hAnsi="Times New Roman" w:cs="Times New Roman"/>
          <w:sz w:val="24"/>
          <w:szCs w:val="24"/>
          <w:lang w:eastAsia="ru-RU"/>
        </w:rPr>
        <w:t xml:space="preserve">- </w:t>
      </w:r>
      <w:r w:rsidRPr="00987C26">
        <w:rPr>
          <w:rFonts w:ascii="Times New Roman" w:eastAsia="Times New Roman" w:hAnsi="Times New Roman" w:cs="Times New Roman"/>
          <w:b/>
          <w:sz w:val="24"/>
          <w:szCs w:val="24"/>
          <w:lang w:eastAsia="ru-RU"/>
        </w:rPr>
        <w:t>заявление</w:t>
      </w:r>
      <w:r w:rsidRPr="008A421E">
        <w:rPr>
          <w:rFonts w:ascii="Times New Roman" w:eastAsia="Times New Roman" w:hAnsi="Times New Roman" w:cs="Times New Roman"/>
          <w:sz w:val="24"/>
          <w:szCs w:val="24"/>
          <w:lang w:eastAsia="ru-RU"/>
        </w:rPr>
        <w:t xml:space="preserve"> об отсутствии решения о ликвидации претендента - юридического лица, об отсутствии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претендента в порядке, предусмотренном Кодексом Российской Федерации об административных правонарушениях, на день подачи заявки на участие в аукционе, </w:t>
      </w:r>
      <w:proofErr w:type="gramEnd"/>
    </w:p>
    <w:p w:rsidR="00354152" w:rsidRPr="00354152" w:rsidRDefault="00D41DCD" w:rsidP="00D41DCD">
      <w:pPr>
        <w:spacing w:after="0" w:line="240" w:lineRule="auto"/>
        <w:ind w:firstLine="708"/>
        <w:jc w:val="both"/>
        <w:rPr>
          <w:rFonts w:ascii="Times New Roman" w:eastAsia="Times New Roman" w:hAnsi="Times New Roman" w:cs="Times New Roman"/>
          <w:sz w:val="24"/>
          <w:szCs w:val="24"/>
          <w:lang w:eastAsia="ru-RU"/>
        </w:rPr>
      </w:pPr>
      <w:r w:rsidRPr="008A421E">
        <w:rPr>
          <w:rFonts w:ascii="Times New Roman" w:eastAsia="Times New Roman" w:hAnsi="Times New Roman" w:cs="Times New Roman"/>
          <w:sz w:val="24"/>
          <w:szCs w:val="24"/>
          <w:lang w:eastAsia="ru-RU"/>
        </w:rPr>
        <w:t xml:space="preserve">- </w:t>
      </w:r>
      <w:r w:rsidR="00987C26" w:rsidRPr="00987C26">
        <w:rPr>
          <w:rFonts w:ascii="Times New Roman" w:eastAsia="Times New Roman" w:hAnsi="Times New Roman" w:cs="Times New Roman"/>
          <w:b/>
          <w:sz w:val="24"/>
          <w:szCs w:val="24"/>
          <w:lang w:eastAsia="ru-RU"/>
        </w:rPr>
        <w:t xml:space="preserve">справка </w:t>
      </w:r>
      <w:r w:rsidR="00987C26">
        <w:rPr>
          <w:rFonts w:ascii="Times New Roman" w:eastAsia="Times New Roman" w:hAnsi="Times New Roman" w:cs="Times New Roman"/>
          <w:sz w:val="24"/>
          <w:szCs w:val="24"/>
          <w:lang w:eastAsia="ru-RU"/>
        </w:rPr>
        <w:t xml:space="preserve"> </w:t>
      </w:r>
      <w:r w:rsidR="00354152" w:rsidRPr="00354152">
        <w:rPr>
          <w:rFonts w:ascii="Times New Roman" w:eastAsia="Times New Roman" w:hAnsi="Times New Roman" w:cs="Times New Roman"/>
          <w:sz w:val="24"/>
          <w:szCs w:val="24"/>
          <w:lang w:eastAsia="ru-RU"/>
        </w:rPr>
        <w:t>об отсутствии у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претендента по данным бухгалтерской отчетности за последний завершенный отчетный период.</w:t>
      </w:r>
    </w:p>
    <w:p w:rsidR="00577B60" w:rsidRPr="008A421E" w:rsidRDefault="00354152" w:rsidP="00D41DCD">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577B60" w:rsidRPr="008A421E">
        <w:rPr>
          <w:rFonts w:ascii="Times New Roman" w:eastAsia="Times New Roman" w:hAnsi="Times New Roman" w:cs="Times New Roman"/>
          <w:sz w:val="24"/>
          <w:szCs w:val="24"/>
          <w:lang w:eastAsia="ru-RU"/>
        </w:rPr>
        <w:t xml:space="preserve"> </w:t>
      </w:r>
      <w:r w:rsidR="00577B60" w:rsidRPr="00987C26">
        <w:rPr>
          <w:rFonts w:ascii="Times New Roman" w:eastAsia="Times New Roman" w:hAnsi="Times New Roman" w:cs="Times New Roman"/>
          <w:b/>
          <w:sz w:val="24"/>
          <w:szCs w:val="24"/>
          <w:lang w:eastAsia="ru-RU"/>
        </w:rPr>
        <w:t>оригинал  платежного документа</w:t>
      </w:r>
      <w:r w:rsidR="00577B60" w:rsidRPr="008A421E">
        <w:rPr>
          <w:rFonts w:ascii="Times New Roman" w:eastAsia="Times New Roman" w:hAnsi="Times New Roman" w:cs="Times New Roman"/>
          <w:sz w:val="24"/>
          <w:szCs w:val="24"/>
          <w:lang w:eastAsia="ru-RU"/>
        </w:rPr>
        <w:t>,  подтверждающего  внесение  задатка;</w:t>
      </w:r>
    </w:p>
    <w:p w:rsidR="00577B60" w:rsidRPr="008A421E" w:rsidRDefault="00577B60" w:rsidP="00D41DCD">
      <w:pPr>
        <w:spacing w:after="0" w:line="240" w:lineRule="auto"/>
        <w:ind w:firstLine="708"/>
        <w:jc w:val="both"/>
        <w:rPr>
          <w:rFonts w:ascii="Times New Roman" w:eastAsia="Times New Roman" w:hAnsi="Times New Roman" w:cs="Times New Roman"/>
          <w:sz w:val="24"/>
          <w:szCs w:val="24"/>
          <w:lang w:eastAsia="ru-RU"/>
        </w:rPr>
      </w:pPr>
      <w:r w:rsidRPr="008A421E">
        <w:rPr>
          <w:rFonts w:ascii="Times New Roman" w:eastAsia="Times New Roman" w:hAnsi="Times New Roman" w:cs="Times New Roman"/>
          <w:sz w:val="24"/>
          <w:szCs w:val="24"/>
          <w:lang w:eastAsia="ru-RU"/>
        </w:rPr>
        <w:t>-  опись представленных  документов, подписанная  претендентом  или  его  представителем.</w:t>
      </w:r>
    </w:p>
    <w:p w:rsidR="00577B60" w:rsidRPr="008A421E" w:rsidRDefault="00577B60" w:rsidP="00D41DCD">
      <w:pPr>
        <w:spacing w:after="0" w:line="240" w:lineRule="auto"/>
        <w:ind w:firstLine="708"/>
        <w:jc w:val="both"/>
        <w:rPr>
          <w:rFonts w:ascii="Times New Roman" w:eastAsia="Times New Roman" w:hAnsi="Times New Roman" w:cs="Times New Roman"/>
          <w:sz w:val="24"/>
          <w:szCs w:val="24"/>
          <w:lang w:eastAsia="ru-RU"/>
        </w:rPr>
      </w:pPr>
      <w:r w:rsidRPr="008A421E">
        <w:rPr>
          <w:rFonts w:ascii="Times New Roman" w:eastAsia="Times New Roman" w:hAnsi="Times New Roman" w:cs="Times New Roman"/>
          <w:sz w:val="24"/>
          <w:szCs w:val="24"/>
          <w:lang w:eastAsia="ru-RU"/>
        </w:rPr>
        <w:t>Все  листы представляемых  документов, одновременно  с  заявкой, должны  быть  пронумерованы,  прошиты, скреплены  печатью Претендента</w:t>
      </w:r>
      <w:r w:rsidR="009B45EC">
        <w:rPr>
          <w:rFonts w:ascii="Times New Roman" w:eastAsia="Times New Roman" w:hAnsi="Times New Roman" w:cs="Times New Roman"/>
          <w:sz w:val="24"/>
          <w:szCs w:val="24"/>
          <w:lang w:eastAsia="ru-RU"/>
        </w:rPr>
        <w:t xml:space="preserve"> </w:t>
      </w:r>
      <w:r w:rsidRPr="008A421E">
        <w:rPr>
          <w:rFonts w:ascii="Times New Roman" w:eastAsia="Times New Roman" w:hAnsi="Times New Roman" w:cs="Times New Roman"/>
          <w:sz w:val="24"/>
          <w:szCs w:val="24"/>
          <w:lang w:eastAsia="ru-RU"/>
        </w:rPr>
        <w:t>(при  наличии) и  заверены  подписью  Претендента (или  его  уполномоченного  представителя).</w:t>
      </w:r>
    </w:p>
    <w:p w:rsidR="00577B60" w:rsidRPr="008A421E" w:rsidRDefault="00577B60" w:rsidP="00D41DCD">
      <w:pPr>
        <w:spacing w:after="0" w:line="240" w:lineRule="auto"/>
        <w:ind w:firstLine="708"/>
        <w:jc w:val="both"/>
        <w:rPr>
          <w:rFonts w:ascii="Times New Roman" w:eastAsia="Times New Roman" w:hAnsi="Times New Roman" w:cs="Times New Roman"/>
          <w:sz w:val="24"/>
          <w:szCs w:val="24"/>
          <w:lang w:eastAsia="ru-RU"/>
        </w:rPr>
      </w:pPr>
      <w:r w:rsidRPr="008A421E">
        <w:rPr>
          <w:rFonts w:ascii="Times New Roman" w:eastAsia="Times New Roman" w:hAnsi="Times New Roman" w:cs="Times New Roman"/>
          <w:sz w:val="24"/>
          <w:szCs w:val="24"/>
          <w:lang w:eastAsia="ru-RU"/>
        </w:rPr>
        <w:t>Задаток  для  участия  в  аукционе  устанавливается  в  размере 20%  от  начальной  цены  лота.</w:t>
      </w:r>
    </w:p>
    <w:p w:rsidR="00577B60" w:rsidRDefault="00577B60" w:rsidP="00D41DCD">
      <w:pPr>
        <w:spacing w:after="0" w:line="240" w:lineRule="auto"/>
        <w:ind w:firstLine="708"/>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Прием  заявок осущест</w:t>
      </w:r>
      <w:r w:rsidR="000272A2">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eastAsia="ru-RU"/>
        </w:rPr>
        <w:t xml:space="preserve">ляет </w:t>
      </w:r>
      <w:r w:rsidR="000272A2">
        <w:rPr>
          <w:rFonts w:ascii="Times New Roman" w:eastAsia="Times New Roman" w:hAnsi="Times New Roman" w:cs="Times New Roman"/>
          <w:sz w:val="24"/>
          <w:szCs w:val="24"/>
          <w:lang w:eastAsia="ru-RU"/>
        </w:rPr>
        <w:t xml:space="preserve">администрация  Дятьковского  района </w:t>
      </w:r>
      <w:r w:rsidR="000272A2" w:rsidRPr="000272A2">
        <w:rPr>
          <w:rFonts w:ascii="Times New Roman" w:eastAsia="Times New Roman" w:hAnsi="Times New Roman" w:cs="Times New Roman"/>
          <w:b/>
          <w:sz w:val="24"/>
          <w:szCs w:val="24"/>
          <w:lang w:eastAsia="ru-RU"/>
        </w:rPr>
        <w:t>с</w:t>
      </w:r>
      <w:r w:rsidR="0037420B">
        <w:rPr>
          <w:rFonts w:ascii="Times New Roman" w:eastAsia="Times New Roman" w:hAnsi="Times New Roman" w:cs="Times New Roman"/>
          <w:b/>
          <w:sz w:val="24"/>
          <w:szCs w:val="24"/>
          <w:lang w:eastAsia="ru-RU"/>
        </w:rPr>
        <w:t xml:space="preserve"> 18</w:t>
      </w:r>
      <w:r w:rsidR="000272A2" w:rsidRPr="000272A2">
        <w:rPr>
          <w:rFonts w:ascii="Times New Roman" w:eastAsia="Times New Roman" w:hAnsi="Times New Roman" w:cs="Times New Roman"/>
          <w:b/>
          <w:sz w:val="24"/>
          <w:szCs w:val="24"/>
          <w:lang w:eastAsia="ru-RU"/>
        </w:rPr>
        <w:t xml:space="preserve">  </w:t>
      </w:r>
      <w:r w:rsidR="0037420B">
        <w:rPr>
          <w:rFonts w:ascii="Times New Roman" w:eastAsia="Times New Roman" w:hAnsi="Times New Roman" w:cs="Times New Roman"/>
          <w:b/>
          <w:sz w:val="24"/>
          <w:szCs w:val="24"/>
          <w:lang w:eastAsia="ru-RU"/>
        </w:rPr>
        <w:t>августа</w:t>
      </w:r>
      <w:r w:rsidR="0012390F">
        <w:rPr>
          <w:rFonts w:ascii="Times New Roman" w:eastAsia="Times New Roman" w:hAnsi="Times New Roman" w:cs="Times New Roman"/>
          <w:b/>
          <w:sz w:val="24"/>
          <w:szCs w:val="24"/>
          <w:lang w:eastAsia="ru-RU"/>
        </w:rPr>
        <w:t xml:space="preserve">   </w:t>
      </w:r>
      <w:r w:rsidR="0069665F">
        <w:rPr>
          <w:rFonts w:ascii="Times New Roman" w:eastAsia="Times New Roman" w:hAnsi="Times New Roman" w:cs="Times New Roman"/>
          <w:b/>
          <w:sz w:val="24"/>
          <w:szCs w:val="24"/>
          <w:lang w:eastAsia="ru-RU"/>
        </w:rPr>
        <w:t>202</w:t>
      </w:r>
      <w:r w:rsidR="0037420B">
        <w:rPr>
          <w:rFonts w:ascii="Times New Roman" w:eastAsia="Times New Roman" w:hAnsi="Times New Roman" w:cs="Times New Roman"/>
          <w:b/>
          <w:sz w:val="24"/>
          <w:szCs w:val="24"/>
          <w:lang w:eastAsia="ru-RU"/>
        </w:rPr>
        <w:t>2</w:t>
      </w:r>
      <w:r w:rsidR="0069665F">
        <w:rPr>
          <w:rFonts w:ascii="Times New Roman" w:eastAsia="Times New Roman" w:hAnsi="Times New Roman" w:cs="Times New Roman"/>
          <w:b/>
          <w:sz w:val="24"/>
          <w:szCs w:val="24"/>
          <w:lang w:eastAsia="ru-RU"/>
        </w:rPr>
        <w:t xml:space="preserve">г. по </w:t>
      </w:r>
      <w:r w:rsidR="0037420B">
        <w:rPr>
          <w:rFonts w:ascii="Times New Roman" w:eastAsia="Times New Roman" w:hAnsi="Times New Roman" w:cs="Times New Roman"/>
          <w:b/>
          <w:sz w:val="24"/>
          <w:szCs w:val="24"/>
          <w:lang w:eastAsia="ru-RU"/>
        </w:rPr>
        <w:t>02 сентября 2022</w:t>
      </w:r>
      <w:r w:rsidR="0069665F">
        <w:rPr>
          <w:rFonts w:ascii="Times New Roman" w:eastAsia="Times New Roman" w:hAnsi="Times New Roman" w:cs="Times New Roman"/>
          <w:b/>
          <w:sz w:val="24"/>
          <w:szCs w:val="24"/>
          <w:lang w:eastAsia="ru-RU"/>
        </w:rPr>
        <w:t xml:space="preserve"> г.</w:t>
      </w:r>
    </w:p>
    <w:p w:rsidR="000272A2" w:rsidRDefault="000272A2" w:rsidP="00D41DCD">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Заявка, с  прилагаемыми к  ней  документами, представляются  Претендентом  или  его  представителем  в  запечатанном конверте  по  следующему  адресу:</w:t>
      </w:r>
    </w:p>
    <w:p w:rsidR="000272A2" w:rsidRDefault="000272A2" w:rsidP="00D41DCD">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w:t>
      </w:r>
      <w:r w:rsidR="003E421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Дятьково,  ул. Ленина, д.141-а, </w:t>
      </w:r>
      <w:proofErr w:type="spellStart"/>
      <w:r w:rsidR="00FC3375">
        <w:rPr>
          <w:rFonts w:ascii="Times New Roman" w:eastAsia="Times New Roman" w:hAnsi="Times New Roman" w:cs="Times New Roman"/>
          <w:sz w:val="24"/>
          <w:szCs w:val="24"/>
          <w:lang w:eastAsia="ru-RU"/>
        </w:rPr>
        <w:t>каб</w:t>
      </w:r>
      <w:proofErr w:type="spellEnd"/>
      <w:r w:rsidR="00FC3375">
        <w:rPr>
          <w:rFonts w:ascii="Times New Roman" w:eastAsia="Times New Roman" w:hAnsi="Times New Roman" w:cs="Times New Roman"/>
          <w:sz w:val="24"/>
          <w:szCs w:val="24"/>
          <w:lang w:eastAsia="ru-RU"/>
        </w:rPr>
        <w:t xml:space="preserve">. 39 , </w:t>
      </w:r>
      <w:r>
        <w:rPr>
          <w:rFonts w:ascii="Times New Roman" w:eastAsia="Times New Roman" w:hAnsi="Times New Roman" w:cs="Times New Roman"/>
          <w:sz w:val="24"/>
          <w:szCs w:val="24"/>
          <w:lang w:eastAsia="ru-RU"/>
        </w:rPr>
        <w:t>контактные  телефоны 3-20-33,  3-25-56.</w:t>
      </w:r>
    </w:p>
    <w:p w:rsidR="000272A2" w:rsidRDefault="000272A2" w:rsidP="00D41DCD">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Режим  работы: с 8</w:t>
      </w:r>
      <w:r w:rsidR="00FC337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30 до   17</w:t>
      </w:r>
      <w:r w:rsidR="00FC337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45</w:t>
      </w:r>
      <w:r w:rsidR="00FC3375">
        <w:rPr>
          <w:rFonts w:ascii="Times New Roman" w:eastAsia="Times New Roman" w:hAnsi="Times New Roman" w:cs="Times New Roman"/>
          <w:sz w:val="24"/>
          <w:szCs w:val="24"/>
          <w:lang w:eastAsia="ru-RU"/>
        </w:rPr>
        <w:t>, в  пятницу  с 8.30  до  16.30 , перерыв на  обед  с 13.00 до 14.00,  выходные  дни  суббота, воскресенье.</w:t>
      </w:r>
    </w:p>
    <w:p w:rsidR="008A358E" w:rsidRDefault="008A358E" w:rsidP="00D41DCD">
      <w:pPr>
        <w:spacing w:after="0" w:line="240" w:lineRule="auto"/>
        <w:ind w:firstLine="708"/>
        <w:jc w:val="both"/>
        <w:rPr>
          <w:rFonts w:ascii="Times New Roman" w:eastAsia="Times New Roman" w:hAnsi="Times New Roman" w:cs="Times New Roman"/>
          <w:sz w:val="24"/>
          <w:szCs w:val="24"/>
          <w:lang w:eastAsia="ru-RU"/>
        </w:rPr>
      </w:pPr>
      <w:r w:rsidRPr="008A358E">
        <w:rPr>
          <w:rFonts w:ascii="Times New Roman" w:eastAsia="Times New Roman" w:hAnsi="Times New Roman" w:cs="Times New Roman"/>
          <w:sz w:val="24"/>
          <w:szCs w:val="24"/>
          <w:lang w:eastAsia="ru-RU"/>
        </w:rPr>
        <w:t>Заявка с прилагаемыми к ней документами регистрируется Организатором в журнале приема заявок с присвоением каждой заявке номера и указанием даты и времени подачи документов. На каждом экземпляре заявки Организатором делается отметка о принятии заявки с указанием ее номера, даты и времени принятия</w:t>
      </w:r>
      <w:r>
        <w:rPr>
          <w:rFonts w:ascii="Times New Roman" w:eastAsia="Times New Roman" w:hAnsi="Times New Roman" w:cs="Times New Roman"/>
          <w:sz w:val="24"/>
          <w:szCs w:val="24"/>
          <w:lang w:eastAsia="ru-RU"/>
        </w:rPr>
        <w:t>.</w:t>
      </w:r>
    </w:p>
    <w:p w:rsidR="009C3761" w:rsidRPr="008A358E" w:rsidRDefault="00FC3375" w:rsidP="00D41DCD">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Заявки и  прилагаемые к  ней документы</w:t>
      </w:r>
      <w:r w:rsidR="009C3761">
        <w:rPr>
          <w:rFonts w:ascii="Times New Roman" w:eastAsia="Times New Roman" w:hAnsi="Times New Roman" w:cs="Times New Roman"/>
          <w:sz w:val="24"/>
          <w:szCs w:val="24"/>
          <w:lang w:eastAsia="ru-RU"/>
        </w:rPr>
        <w:t>, представленные  позднее  даты,  указанной  в  извещении,  приему  не  подлежат.</w:t>
      </w:r>
      <w:r w:rsidR="008A358E" w:rsidRPr="008A358E">
        <w:rPr>
          <w:rFonts w:eastAsia="Times New Roman" w:cs="Times New Roman"/>
          <w:sz w:val="28"/>
          <w:szCs w:val="28"/>
          <w:lang w:eastAsia="ru-RU"/>
        </w:rPr>
        <w:t xml:space="preserve"> </w:t>
      </w:r>
      <w:r w:rsidR="008A358E" w:rsidRPr="008A358E">
        <w:rPr>
          <w:rFonts w:ascii="Times New Roman" w:eastAsia="Times New Roman" w:hAnsi="Times New Roman" w:cs="Times New Roman"/>
          <w:sz w:val="24"/>
          <w:szCs w:val="24"/>
          <w:lang w:eastAsia="ru-RU"/>
        </w:rPr>
        <w:t>Заявки, поступившие по истечении срока их приема, указанного в информационном сообщении о проведен</w:t>
      </w:r>
      <w:proofErr w:type="gramStart"/>
      <w:r w:rsidR="008A358E" w:rsidRPr="008A358E">
        <w:rPr>
          <w:rFonts w:ascii="Times New Roman" w:eastAsia="Times New Roman" w:hAnsi="Times New Roman" w:cs="Times New Roman"/>
          <w:sz w:val="24"/>
          <w:szCs w:val="24"/>
          <w:lang w:eastAsia="ru-RU"/>
        </w:rPr>
        <w:t>ии ау</w:t>
      </w:r>
      <w:proofErr w:type="gramEnd"/>
      <w:r w:rsidR="008A358E" w:rsidRPr="008A358E">
        <w:rPr>
          <w:rFonts w:ascii="Times New Roman" w:eastAsia="Times New Roman" w:hAnsi="Times New Roman" w:cs="Times New Roman"/>
          <w:sz w:val="24"/>
          <w:szCs w:val="24"/>
          <w:lang w:eastAsia="ru-RU"/>
        </w:rPr>
        <w:t>кциона, вместе с описью, на которой делается отметка об отказе в принятии документов, возвращаются претендентам или их уполномоченным представителям под расписку.</w:t>
      </w:r>
    </w:p>
    <w:p w:rsidR="009C3761" w:rsidRDefault="009C3761" w:rsidP="00D41DCD">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Претендент может отозвать заявку  путем письменного уведомления  до  окончания  срока  приема  заявок.</w:t>
      </w:r>
    </w:p>
    <w:p w:rsidR="008A358E" w:rsidRPr="008A358E" w:rsidRDefault="008A358E" w:rsidP="008A358E">
      <w:pPr>
        <w:spacing w:after="0" w:line="240" w:lineRule="auto"/>
        <w:ind w:firstLine="708"/>
        <w:jc w:val="both"/>
        <w:rPr>
          <w:rFonts w:ascii="Times New Roman" w:eastAsia="Times New Roman" w:hAnsi="Times New Roman" w:cs="Times New Roman"/>
          <w:sz w:val="24"/>
          <w:szCs w:val="24"/>
          <w:lang w:eastAsia="ru-RU"/>
        </w:rPr>
      </w:pPr>
      <w:r w:rsidRPr="008A358E">
        <w:rPr>
          <w:rFonts w:ascii="Times New Roman" w:eastAsia="Times New Roman" w:hAnsi="Times New Roman" w:cs="Times New Roman"/>
          <w:sz w:val="24"/>
          <w:szCs w:val="24"/>
          <w:lang w:eastAsia="ru-RU"/>
        </w:rPr>
        <w:t>Организатор принимает меры по обеспечению сохранности заявок и прилагаемых к ним документов, поданных претендентами при подаче заявок, а также конфиденциальности сведений о лицах, подавших заявки, и содержания представленных ими документов до момента их рассмотрения.</w:t>
      </w:r>
    </w:p>
    <w:p w:rsidR="008A358E" w:rsidRPr="008A358E" w:rsidRDefault="008A358E" w:rsidP="008A358E">
      <w:pPr>
        <w:spacing w:after="0" w:line="240" w:lineRule="auto"/>
        <w:jc w:val="both"/>
        <w:rPr>
          <w:rFonts w:ascii="Times New Roman" w:eastAsia="Times New Roman" w:hAnsi="Times New Roman" w:cs="Times New Roman"/>
          <w:sz w:val="24"/>
          <w:szCs w:val="24"/>
          <w:lang w:eastAsia="ru-RU"/>
        </w:rPr>
      </w:pPr>
      <w:r w:rsidRPr="008A358E">
        <w:rPr>
          <w:rFonts w:ascii="Times New Roman" w:eastAsia="Times New Roman" w:hAnsi="Times New Roman" w:cs="Times New Roman"/>
          <w:sz w:val="24"/>
          <w:szCs w:val="24"/>
          <w:lang w:eastAsia="ru-RU"/>
        </w:rPr>
        <w:lastRenderedPageBreak/>
        <w:t>    </w:t>
      </w:r>
      <w:r>
        <w:rPr>
          <w:rFonts w:ascii="Times New Roman" w:eastAsia="Times New Roman" w:hAnsi="Times New Roman" w:cs="Times New Roman"/>
          <w:sz w:val="24"/>
          <w:szCs w:val="24"/>
          <w:lang w:eastAsia="ru-RU"/>
        </w:rPr>
        <w:tab/>
      </w:r>
      <w:r w:rsidRPr="008A358E">
        <w:rPr>
          <w:rFonts w:ascii="Times New Roman" w:eastAsia="Times New Roman" w:hAnsi="Times New Roman" w:cs="Times New Roman"/>
          <w:sz w:val="24"/>
          <w:szCs w:val="24"/>
          <w:lang w:eastAsia="ru-RU"/>
        </w:rPr>
        <w:t>При рассмотрении заявок на участие в аукционе претендент не допускается Организатором к участию в аукционе в следующих случаях:</w:t>
      </w:r>
    </w:p>
    <w:p w:rsidR="008A358E" w:rsidRPr="008A358E" w:rsidRDefault="008A358E" w:rsidP="008A358E">
      <w:pPr>
        <w:spacing w:after="0" w:line="240" w:lineRule="auto"/>
        <w:jc w:val="both"/>
        <w:rPr>
          <w:rFonts w:ascii="Times New Roman" w:eastAsia="Times New Roman" w:hAnsi="Times New Roman" w:cs="Times New Roman"/>
          <w:sz w:val="24"/>
          <w:szCs w:val="24"/>
          <w:lang w:eastAsia="ru-RU"/>
        </w:rPr>
      </w:pPr>
      <w:r w:rsidRPr="008A358E">
        <w:rPr>
          <w:rFonts w:ascii="Times New Roman" w:eastAsia="Times New Roman" w:hAnsi="Times New Roman" w:cs="Times New Roman"/>
          <w:sz w:val="24"/>
          <w:szCs w:val="24"/>
          <w:lang w:eastAsia="ru-RU"/>
        </w:rPr>
        <w:t>    1) непредставление документов, указанных в информационном сообщении о проведен</w:t>
      </w:r>
      <w:proofErr w:type="gramStart"/>
      <w:r w:rsidRPr="008A358E">
        <w:rPr>
          <w:rFonts w:ascii="Times New Roman" w:eastAsia="Times New Roman" w:hAnsi="Times New Roman" w:cs="Times New Roman"/>
          <w:sz w:val="24"/>
          <w:szCs w:val="24"/>
          <w:lang w:eastAsia="ru-RU"/>
        </w:rPr>
        <w:t>ии ау</w:t>
      </w:r>
      <w:proofErr w:type="gramEnd"/>
      <w:r w:rsidRPr="008A358E">
        <w:rPr>
          <w:rFonts w:ascii="Times New Roman" w:eastAsia="Times New Roman" w:hAnsi="Times New Roman" w:cs="Times New Roman"/>
          <w:sz w:val="24"/>
          <w:szCs w:val="24"/>
          <w:lang w:eastAsia="ru-RU"/>
        </w:rPr>
        <w:t>кциона, либо наличие в таких документах недостоверных сведений о претенденте;</w:t>
      </w:r>
    </w:p>
    <w:p w:rsidR="008A358E" w:rsidRDefault="008A358E" w:rsidP="008A358E">
      <w:pPr>
        <w:spacing w:after="0" w:line="240" w:lineRule="auto"/>
        <w:jc w:val="both"/>
        <w:rPr>
          <w:rFonts w:ascii="Times New Roman" w:eastAsia="Times New Roman" w:hAnsi="Times New Roman" w:cs="Times New Roman"/>
          <w:sz w:val="24"/>
          <w:szCs w:val="24"/>
          <w:lang w:eastAsia="ru-RU"/>
        </w:rPr>
      </w:pPr>
      <w:r w:rsidRPr="008A358E">
        <w:rPr>
          <w:rFonts w:ascii="Times New Roman" w:eastAsia="Times New Roman" w:hAnsi="Times New Roman" w:cs="Times New Roman"/>
          <w:sz w:val="24"/>
          <w:szCs w:val="24"/>
          <w:lang w:eastAsia="ru-RU"/>
        </w:rPr>
        <w:t xml:space="preserve">    2) несоответствие требованиям, установленным в соответствии с разделом </w:t>
      </w:r>
      <w:r>
        <w:rPr>
          <w:rFonts w:ascii="Times New Roman" w:eastAsia="Times New Roman" w:hAnsi="Times New Roman" w:cs="Times New Roman"/>
          <w:sz w:val="24"/>
          <w:szCs w:val="24"/>
          <w:lang w:eastAsia="ru-RU"/>
        </w:rPr>
        <w:t>4</w:t>
      </w:r>
      <w:r w:rsidR="00A67352" w:rsidRPr="00A67352">
        <w:rPr>
          <w:rFonts w:ascii="Times New Roman" w:eastAsia="Times New Roman" w:hAnsi="Times New Roman" w:cs="Times New Roman"/>
          <w:sz w:val="24"/>
          <w:szCs w:val="24"/>
          <w:lang w:eastAsia="ru-RU"/>
        </w:rPr>
        <w:t xml:space="preserve"> </w:t>
      </w:r>
      <w:r w:rsidR="00A67352" w:rsidRPr="00EB019F">
        <w:rPr>
          <w:rFonts w:ascii="Times New Roman" w:eastAsia="Times New Roman" w:hAnsi="Times New Roman" w:cs="Times New Roman"/>
          <w:sz w:val="24"/>
          <w:szCs w:val="24"/>
          <w:lang w:eastAsia="ru-RU"/>
        </w:rPr>
        <w:t>Положени</w:t>
      </w:r>
      <w:r w:rsidR="00A67352">
        <w:rPr>
          <w:rFonts w:ascii="Times New Roman" w:eastAsia="Times New Roman" w:hAnsi="Times New Roman" w:cs="Times New Roman"/>
          <w:sz w:val="24"/>
          <w:szCs w:val="24"/>
          <w:lang w:eastAsia="ru-RU"/>
        </w:rPr>
        <w:t>я</w:t>
      </w:r>
      <w:r w:rsidR="00A67352" w:rsidRPr="00EB019F">
        <w:rPr>
          <w:rFonts w:ascii="Times New Roman" w:eastAsia="Times New Roman" w:hAnsi="Times New Roman" w:cs="Times New Roman"/>
          <w:sz w:val="24"/>
          <w:szCs w:val="24"/>
          <w:lang w:eastAsia="ru-RU"/>
        </w:rPr>
        <w:t xml:space="preserve">  о проведен</w:t>
      </w:r>
      <w:proofErr w:type="gramStart"/>
      <w:r w:rsidR="00A67352" w:rsidRPr="00EB019F">
        <w:rPr>
          <w:rFonts w:ascii="Times New Roman" w:eastAsia="Times New Roman" w:hAnsi="Times New Roman" w:cs="Times New Roman"/>
          <w:sz w:val="24"/>
          <w:szCs w:val="24"/>
          <w:lang w:eastAsia="ru-RU"/>
        </w:rPr>
        <w:t>ии ау</w:t>
      </w:r>
      <w:proofErr w:type="gramEnd"/>
      <w:r w:rsidR="00A67352" w:rsidRPr="00EB019F">
        <w:rPr>
          <w:rFonts w:ascii="Times New Roman" w:eastAsia="Times New Roman" w:hAnsi="Times New Roman" w:cs="Times New Roman"/>
          <w:sz w:val="24"/>
          <w:szCs w:val="24"/>
          <w:lang w:eastAsia="ru-RU"/>
        </w:rPr>
        <w:t xml:space="preserve">кциона на право заключение договора на размещение нестационарных объектов на территории Дятьковского городского поселения, утвержденным решением  Дятьковского  городского  Совета  народных  депутатов от 24.10.2017г. № 3-192   </w:t>
      </w:r>
    </w:p>
    <w:p w:rsidR="008A358E" w:rsidRPr="008A358E" w:rsidRDefault="008A358E" w:rsidP="008A358E">
      <w:pPr>
        <w:spacing w:after="0" w:line="240" w:lineRule="auto"/>
        <w:jc w:val="both"/>
        <w:rPr>
          <w:rFonts w:ascii="Times New Roman" w:eastAsia="Times New Roman" w:hAnsi="Times New Roman" w:cs="Times New Roman"/>
          <w:sz w:val="24"/>
          <w:szCs w:val="24"/>
          <w:lang w:eastAsia="ru-RU"/>
        </w:rPr>
      </w:pPr>
      <w:r w:rsidRPr="008A358E">
        <w:rPr>
          <w:rFonts w:ascii="Times New Roman" w:eastAsia="Times New Roman" w:hAnsi="Times New Roman" w:cs="Times New Roman"/>
          <w:sz w:val="24"/>
          <w:szCs w:val="24"/>
          <w:lang w:eastAsia="ru-RU"/>
        </w:rPr>
        <w:t>    3) заявка подписана лицом, не уполномоченным претендентом на осуществление таких действий;</w:t>
      </w:r>
    </w:p>
    <w:p w:rsidR="008A358E" w:rsidRPr="008A358E" w:rsidRDefault="008A358E" w:rsidP="008A358E">
      <w:pPr>
        <w:spacing w:after="0" w:line="240" w:lineRule="auto"/>
        <w:jc w:val="both"/>
        <w:rPr>
          <w:rFonts w:ascii="Times New Roman" w:eastAsia="Times New Roman" w:hAnsi="Times New Roman" w:cs="Times New Roman"/>
          <w:sz w:val="24"/>
          <w:szCs w:val="24"/>
          <w:lang w:eastAsia="ru-RU"/>
        </w:rPr>
      </w:pPr>
      <w:r w:rsidRPr="008A358E">
        <w:rPr>
          <w:rFonts w:ascii="Times New Roman" w:eastAsia="Times New Roman" w:hAnsi="Times New Roman" w:cs="Times New Roman"/>
          <w:sz w:val="24"/>
          <w:szCs w:val="24"/>
          <w:lang w:eastAsia="ru-RU"/>
        </w:rPr>
        <w:t>    </w:t>
      </w:r>
      <w:proofErr w:type="gramStart"/>
      <w:r w:rsidRPr="008A358E">
        <w:rPr>
          <w:rFonts w:ascii="Times New Roman" w:eastAsia="Times New Roman" w:hAnsi="Times New Roman" w:cs="Times New Roman"/>
          <w:sz w:val="24"/>
          <w:szCs w:val="24"/>
          <w:lang w:eastAsia="ru-RU"/>
        </w:rPr>
        <w:t>4) не подтверждено поступление денежных средств в качестве обеспечения заявки на участие в аукционе (задатка) на счет, указанный в информационном сообщении о проведении аукциона, в установленный срок и отсутствуют оригинал платежного поручения с отметкой банка об исполнении и выписка банка о перечислении претендентом денежных средств с отметкой банка либо нотариально заверенные копии таких документов;</w:t>
      </w:r>
      <w:proofErr w:type="gramEnd"/>
    </w:p>
    <w:p w:rsidR="008A358E" w:rsidRPr="008A358E" w:rsidRDefault="008A358E" w:rsidP="008A358E">
      <w:pPr>
        <w:spacing w:after="0" w:line="240" w:lineRule="auto"/>
        <w:jc w:val="both"/>
        <w:rPr>
          <w:rFonts w:ascii="Times New Roman" w:eastAsia="Times New Roman" w:hAnsi="Times New Roman" w:cs="Times New Roman"/>
          <w:sz w:val="24"/>
          <w:szCs w:val="24"/>
          <w:lang w:eastAsia="ru-RU"/>
        </w:rPr>
      </w:pPr>
      <w:r w:rsidRPr="008A358E">
        <w:rPr>
          <w:rFonts w:ascii="Times New Roman" w:eastAsia="Times New Roman" w:hAnsi="Times New Roman" w:cs="Times New Roman"/>
          <w:sz w:val="24"/>
          <w:szCs w:val="24"/>
          <w:lang w:eastAsia="ru-RU"/>
        </w:rPr>
        <w:t>    5) несоответствие заявки на участие в аукционе требованиям информационного сообщения о проведен</w:t>
      </w:r>
      <w:proofErr w:type="gramStart"/>
      <w:r w:rsidRPr="008A358E">
        <w:rPr>
          <w:rFonts w:ascii="Times New Roman" w:eastAsia="Times New Roman" w:hAnsi="Times New Roman" w:cs="Times New Roman"/>
          <w:sz w:val="24"/>
          <w:szCs w:val="24"/>
          <w:lang w:eastAsia="ru-RU"/>
        </w:rPr>
        <w:t>ии ау</w:t>
      </w:r>
      <w:proofErr w:type="gramEnd"/>
      <w:r w:rsidRPr="008A358E">
        <w:rPr>
          <w:rFonts w:ascii="Times New Roman" w:eastAsia="Times New Roman" w:hAnsi="Times New Roman" w:cs="Times New Roman"/>
          <w:sz w:val="24"/>
          <w:szCs w:val="24"/>
          <w:lang w:eastAsia="ru-RU"/>
        </w:rPr>
        <w:t>кциона.</w:t>
      </w:r>
    </w:p>
    <w:p w:rsidR="008A358E" w:rsidRPr="008A358E" w:rsidRDefault="008A358E" w:rsidP="00A67352">
      <w:pPr>
        <w:spacing w:after="0" w:line="240" w:lineRule="auto"/>
        <w:jc w:val="both"/>
        <w:rPr>
          <w:rFonts w:ascii="Times New Roman" w:eastAsia="Times New Roman" w:hAnsi="Times New Roman" w:cs="Times New Roman"/>
          <w:sz w:val="24"/>
          <w:szCs w:val="24"/>
          <w:lang w:eastAsia="ru-RU"/>
        </w:rPr>
      </w:pPr>
      <w:r w:rsidRPr="008A358E">
        <w:rPr>
          <w:rFonts w:ascii="Times New Roman" w:eastAsia="Times New Roman" w:hAnsi="Times New Roman" w:cs="Times New Roman"/>
          <w:sz w:val="24"/>
          <w:szCs w:val="24"/>
          <w:lang w:eastAsia="ru-RU"/>
        </w:rPr>
        <w:t>    </w:t>
      </w:r>
      <w:r w:rsidR="00A67352">
        <w:rPr>
          <w:rFonts w:ascii="Times New Roman" w:eastAsia="Times New Roman" w:hAnsi="Times New Roman" w:cs="Times New Roman"/>
          <w:sz w:val="24"/>
          <w:szCs w:val="24"/>
          <w:lang w:eastAsia="ru-RU"/>
        </w:rPr>
        <w:tab/>
      </w:r>
      <w:r w:rsidRPr="008A358E">
        <w:rPr>
          <w:rFonts w:ascii="Times New Roman" w:eastAsia="Times New Roman" w:hAnsi="Times New Roman" w:cs="Times New Roman"/>
          <w:sz w:val="24"/>
          <w:szCs w:val="24"/>
          <w:lang w:eastAsia="ru-RU"/>
        </w:rPr>
        <w:t>Перечень указанных оснований отказа претенденту в участии в аукционе является исчерпывающим.</w:t>
      </w:r>
    </w:p>
    <w:p w:rsidR="000260C9" w:rsidRPr="000260C9" w:rsidRDefault="000260C9" w:rsidP="000260C9">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Аукционная комиссия  при  возникновении сомнений в  представленных  документах вправе  затребовать от Претендента  оригиналы (подлинники)  документов.</w:t>
      </w:r>
    </w:p>
    <w:p w:rsidR="00FC3375" w:rsidRDefault="000260C9" w:rsidP="00D41DCD">
      <w:pPr>
        <w:spacing w:after="0" w:line="240" w:lineRule="auto"/>
        <w:ind w:firstLine="708"/>
        <w:jc w:val="both"/>
        <w:rPr>
          <w:rFonts w:ascii="Times New Roman" w:eastAsia="Times New Roman" w:hAnsi="Times New Roman" w:cs="Times New Roman"/>
          <w:sz w:val="24"/>
          <w:szCs w:val="24"/>
          <w:lang w:eastAsia="ru-RU"/>
        </w:rPr>
      </w:pPr>
      <w:r w:rsidRPr="000260C9">
        <w:rPr>
          <w:rFonts w:ascii="Times New Roman" w:eastAsia="Times New Roman" w:hAnsi="Times New Roman" w:cs="Times New Roman"/>
          <w:sz w:val="24"/>
          <w:szCs w:val="24"/>
          <w:lang w:eastAsia="ru-RU"/>
        </w:rPr>
        <w:t>Организатор вправе запросить сведения о проведении ликвидации участника аукциона, о принятии арбитражным судом решения о признании такого участника банкротом и об открытии конкурсного производства.</w:t>
      </w:r>
    </w:p>
    <w:p w:rsidR="000260C9" w:rsidRDefault="00B8479E" w:rsidP="00D41DCD">
      <w:pPr>
        <w:spacing w:after="0" w:line="240" w:lineRule="auto"/>
        <w:ind w:firstLine="708"/>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тому  заявителю и  считаются не  допущенными  к  аукциону.</w:t>
      </w:r>
      <w:proofErr w:type="gramEnd"/>
    </w:p>
    <w:p w:rsidR="00D92FE6" w:rsidRPr="00D92FE6" w:rsidRDefault="00D92FE6" w:rsidP="00D92FE6">
      <w:pPr>
        <w:spacing w:after="0" w:line="240" w:lineRule="auto"/>
        <w:ind w:firstLine="708"/>
        <w:jc w:val="both"/>
        <w:rPr>
          <w:rFonts w:ascii="Times New Roman" w:eastAsia="Times New Roman" w:hAnsi="Times New Roman" w:cs="Times New Roman"/>
          <w:sz w:val="24"/>
          <w:szCs w:val="24"/>
          <w:lang w:eastAsia="ru-RU"/>
        </w:rPr>
      </w:pPr>
      <w:r w:rsidRPr="00D92FE6">
        <w:rPr>
          <w:rFonts w:ascii="Times New Roman" w:eastAsia="Times New Roman" w:hAnsi="Times New Roman" w:cs="Times New Roman"/>
          <w:sz w:val="24"/>
          <w:szCs w:val="24"/>
          <w:lang w:eastAsia="ru-RU"/>
        </w:rPr>
        <w:t>Комиссия рассматривает заявки на участие в аукционе на предмет соответствия требованиям, опубликованным в информационном сообщении о проведен</w:t>
      </w:r>
      <w:proofErr w:type="gramStart"/>
      <w:r w:rsidRPr="00D92FE6">
        <w:rPr>
          <w:rFonts w:ascii="Times New Roman" w:eastAsia="Times New Roman" w:hAnsi="Times New Roman" w:cs="Times New Roman"/>
          <w:sz w:val="24"/>
          <w:szCs w:val="24"/>
          <w:lang w:eastAsia="ru-RU"/>
        </w:rPr>
        <w:t>ии ау</w:t>
      </w:r>
      <w:proofErr w:type="gramEnd"/>
      <w:r w:rsidRPr="00D92FE6">
        <w:rPr>
          <w:rFonts w:ascii="Times New Roman" w:eastAsia="Times New Roman" w:hAnsi="Times New Roman" w:cs="Times New Roman"/>
          <w:sz w:val="24"/>
          <w:szCs w:val="24"/>
          <w:lang w:eastAsia="ru-RU"/>
        </w:rPr>
        <w:t>кциона, и соответствия заявителей требованиям, установленным настоящим Положением, устанавливает факт поступления от претендентов задатков на основании выписки (выписок) с соответствующего счета. По результатам рассмотрения документов Комиссия принимает решение о признании претендентов участниками аукциона или об отказе в допуске претендентов к участию в аукционе.</w:t>
      </w:r>
    </w:p>
    <w:p w:rsidR="00D92FE6" w:rsidRDefault="00D92FE6" w:rsidP="00D92FE6">
      <w:pPr>
        <w:spacing w:after="0" w:line="240" w:lineRule="auto"/>
        <w:jc w:val="both"/>
        <w:rPr>
          <w:rFonts w:ascii="Times New Roman" w:eastAsia="Times New Roman" w:hAnsi="Times New Roman" w:cs="Times New Roman"/>
          <w:sz w:val="24"/>
          <w:szCs w:val="24"/>
          <w:lang w:eastAsia="ru-RU"/>
        </w:rPr>
      </w:pPr>
      <w:r w:rsidRPr="00D92FE6">
        <w:rPr>
          <w:rFonts w:ascii="Times New Roman" w:eastAsia="Times New Roman" w:hAnsi="Times New Roman" w:cs="Times New Roman"/>
          <w:sz w:val="24"/>
          <w:szCs w:val="24"/>
          <w:lang w:eastAsia="ru-RU"/>
        </w:rPr>
        <w:t>    </w:t>
      </w:r>
      <w:r w:rsidR="00122590">
        <w:rPr>
          <w:rFonts w:ascii="Times New Roman" w:eastAsia="Times New Roman" w:hAnsi="Times New Roman" w:cs="Times New Roman"/>
          <w:sz w:val="24"/>
          <w:szCs w:val="24"/>
          <w:lang w:eastAsia="ru-RU"/>
        </w:rPr>
        <w:tab/>
      </w:r>
      <w:r w:rsidRPr="00D92FE6">
        <w:rPr>
          <w:rFonts w:ascii="Times New Roman" w:eastAsia="Times New Roman" w:hAnsi="Times New Roman" w:cs="Times New Roman"/>
          <w:sz w:val="24"/>
          <w:szCs w:val="24"/>
          <w:lang w:eastAsia="ru-RU"/>
        </w:rPr>
        <w:t xml:space="preserve">Срок рассмотрения заявок на участие в аукционе не может превышать десяти дней </w:t>
      </w:r>
      <w:proofErr w:type="gramStart"/>
      <w:r w:rsidRPr="00D92FE6">
        <w:rPr>
          <w:rFonts w:ascii="Times New Roman" w:eastAsia="Times New Roman" w:hAnsi="Times New Roman" w:cs="Times New Roman"/>
          <w:sz w:val="24"/>
          <w:szCs w:val="24"/>
          <w:lang w:eastAsia="ru-RU"/>
        </w:rPr>
        <w:t>с даты окончания</w:t>
      </w:r>
      <w:proofErr w:type="gramEnd"/>
      <w:r w:rsidRPr="00D92FE6">
        <w:rPr>
          <w:rFonts w:ascii="Times New Roman" w:eastAsia="Times New Roman" w:hAnsi="Times New Roman" w:cs="Times New Roman"/>
          <w:sz w:val="24"/>
          <w:szCs w:val="24"/>
          <w:lang w:eastAsia="ru-RU"/>
        </w:rPr>
        <w:t xml:space="preserve"> приема заявок на участие в аукционе.</w:t>
      </w:r>
    </w:p>
    <w:p w:rsidR="00C80397" w:rsidRPr="00A339D3" w:rsidRDefault="00C80397" w:rsidP="00C80397">
      <w:pPr>
        <w:spacing w:after="0" w:line="240" w:lineRule="auto"/>
        <w:ind w:firstLine="708"/>
        <w:jc w:val="both"/>
        <w:rPr>
          <w:rFonts w:ascii="Times New Roman" w:eastAsia="Times New Roman" w:hAnsi="Times New Roman" w:cs="Times New Roman"/>
          <w:sz w:val="24"/>
          <w:szCs w:val="24"/>
          <w:lang w:eastAsia="ru-RU"/>
        </w:rPr>
      </w:pPr>
      <w:r w:rsidRPr="00A339D3">
        <w:rPr>
          <w:rFonts w:ascii="Times New Roman" w:eastAsia="Times New Roman" w:hAnsi="Times New Roman" w:cs="Times New Roman"/>
          <w:sz w:val="24"/>
          <w:szCs w:val="24"/>
          <w:lang w:eastAsia="ru-RU"/>
        </w:rPr>
        <w:t>Рассмотрени</w:t>
      </w:r>
      <w:r>
        <w:rPr>
          <w:rFonts w:ascii="Times New Roman" w:eastAsia="Times New Roman" w:hAnsi="Times New Roman" w:cs="Times New Roman"/>
          <w:sz w:val="24"/>
          <w:szCs w:val="24"/>
          <w:lang w:eastAsia="ru-RU"/>
        </w:rPr>
        <w:t>е</w:t>
      </w:r>
      <w:r w:rsidRPr="00A339D3">
        <w:rPr>
          <w:rFonts w:ascii="Times New Roman" w:eastAsia="Times New Roman" w:hAnsi="Times New Roman" w:cs="Times New Roman"/>
          <w:sz w:val="24"/>
          <w:szCs w:val="24"/>
          <w:lang w:eastAsia="ru-RU"/>
        </w:rPr>
        <w:t xml:space="preserve">  по</w:t>
      </w:r>
      <w:r>
        <w:rPr>
          <w:rFonts w:ascii="Times New Roman" w:eastAsia="Times New Roman" w:hAnsi="Times New Roman" w:cs="Times New Roman"/>
          <w:sz w:val="24"/>
          <w:szCs w:val="24"/>
          <w:lang w:eastAsia="ru-RU"/>
        </w:rPr>
        <w:t xml:space="preserve">данных заявок на  участие  в  аукционе осуществляется  комиссией  по  проведению  аукциона  </w:t>
      </w:r>
      <w:r w:rsidR="0037420B" w:rsidRPr="0037420B">
        <w:rPr>
          <w:rFonts w:ascii="Times New Roman" w:eastAsia="Times New Roman" w:hAnsi="Times New Roman" w:cs="Times New Roman"/>
          <w:b/>
          <w:sz w:val="24"/>
          <w:szCs w:val="24"/>
          <w:lang w:eastAsia="ru-RU"/>
        </w:rPr>
        <w:t>07</w:t>
      </w:r>
      <w:r w:rsidR="0012390F">
        <w:rPr>
          <w:rFonts w:ascii="Times New Roman" w:eastAsia="Times New Roman" w:hAnsi="Times New Roman" w:cs="Times New Roman"/>
          <w:b/>
          <w:sz w:val="24"/>
          <w:szCs w:val="24"/>
          <w:lang w:eastAsia="ru-RU"/>
        </w:rPr>
        <w:t xml:space="preserve"> </w:t>
      </w:r>
      <w:r w:rsidR="0037420B">
        <w:rPr>
          <w:rFonts w:ascii="Times New Roman" w:eastAsia="Times New Roman" w:hAnsi="Times New Roman" w:cs="Times New Roman"/>
          <w:b/>
          <w:sz w:val="24"/>
          <w:szCs w:val="24"/>
          <w:lang w:eastAsia="ru-RU"/>
        </w:rPr>
        <w:t>сентября</w:t>
      </w:r>
      <w:r w:rsidR="0070750D">
        <w:rPr>
          <w:rFonts w:ascii="Times New Roman" w:eastAsia="Times New Roman" w:hAnsi="Times New Roman" w:cs="Times New Roman"/>
          <w:sz w:val="24"/>
          <w:szCs w:val="24"/>
          <w:lang w:eastAsia="ru-RU"/>
        </w:rPr>
        <w:t xml:space="preserve"> </w:t>
      </w:r>
      <w:r w:rsidR="0069665F" w:rsidRPr="0069665F">
        <w:rPr>
          <w:rFonts w:ascii="Times New Roman" w:eastAsia="Times New Roman" w:hAnsi="Times New Roman" w:cs="Times New Roman"/>
          <w:b/>
          <w:sz w:val="24"/>
          <w:szCs w:val="24"/>
          <w:lang w:eastAsia="ru-RU"/>
        </w:rPr>
        <w:t>202</w:t>
      </w:r>
      <w:r w:rsidR="0037420B">
        <w:rPr>
          <w:rFonts w:ascii="Times New Roman" w:eastAsia="Times New Roman" w:hAnsi="Times New Roman" w:cs="Times New Roman"/>
          <w:b/>
          <w:sz w:val="24"/>
          <w:szCs w:val="24"/>
          <w:lang w:eastAsia="ru-RU"/>
        </w:rPr>
        <w:t>2</w:t>
      </w:r>
      <w:r w:rsidR="0069665F" w:rsidRPr="0069665F">
        <w:rPr>
          <w:rFonts w:ascii="Times New Roman" w:eastAsia="Times New Roman" w:hAnsi="Times New Roman" w:cs="Times New Roman"/>
          <w:b/>
          <w:sz w:val="24"/>
          <w:szCs w:val="24"/>
          <w:lang w:eastAsia="ru-RU"/>
        </w:rPr>
        <w:t xml:space="preserve"> </w:t>
      </w:r>
      <w:r w:rsidRPr="00C80397">
        <w:rPr>
          <w:rFonts w:ascii="Times New Roman" w:eastAsia="Times New Roman" w:hAnsi="Times New Roman" w:cs="Times New Roman"/>
          <w:b/>
          <w:sz w:val="24"/>
          <w:szCs w:val="24"/>
          <w:lang w:eastAsia="ru-RU"/>
        </w:rPr>
        <w:t>года  в 1</w:t>
      </w:r>
      <w:r w:rsidR="008F01C4">
        <w:rPr>
          <w:rFonts w:ascii="Times New Roman" w:eastAsia="Times New Roman" w:hAnsi="Times New Roman" w:cs="Times New Roman"/>
          <w:b/>
          <w:sz w:val="24"/>
          <w:szCs w:val="24"/>
          <w:lang w:eastAsia="ru-RU"/>
        </w:rPr>
        <w:t>1</w:t>
      </w:r>
      <w:r w:rsidRPr="00C80397">
        <w:rPr>
          <w:rFonts w:ascii="Times New Roman" w:eastAsia="Times New Roman" w:hAnsi="Times New Roman" w:cs="Times New Roman"/>
          <w:b/>
          <w:sz w:val="24"/>
          <w:szCs w:val="24"/>
          <w:lang w:eastAsia="ru-RU"/>
        </w:rPr>
        <w:t>-00 часов</w:t>
      </w:r>
      <w:r>
        <w:rPr>
          <w:rFonts w:ascii="Times New Roman" w:eastAsia="Times New Roman" w:hAnsi="Times New Roman" w:cs="Times New Roman"/>
          <w:sz w:val="24"/>
          <w:szCs w:val="24"/>
          <w:lang w:eastAsia="ru-RU"/>
        </w:rPr>
        <w:t xml:space="preserve">  </w:t>
      </w:r>
      <w:r w:rsidRPr="00EB019F">
        <w:rPr>
          <w:rFonts w:ascii="Times New Roman" w:eastAsia="Times New Roman" w:hAnsi="Times New Roman" w:cs="Times New Roman"/>
          <w:b/>
          <w:sz w:val="24"/>
          <w:szCs w:val="24"/>
          <w:lang w:eastAsia="ru-RU"/>
        </w:rPr>
        <w:t>по  адресу: г.</w:t>
      </w:r>
      <w:r w:rsidR="00EB5BBF">
        <w:rPr>
          <w:rFonts w:ascii="Times New Roman" w:eastAsia="Times New Roman" w:hAnsi="Times New Roman" w:cs="Times New Roman"/>
          <w:b/>
          <w:sz w:val="24"/>
          <w:szCs w:val="24"/>
          <w:lang w:eastAsia="ru-RU"/>
        </w:rPr>
        <w:t xml:space="preserve"> </w:t>
      </w:r>
      <w:r w:rsidRPr="00EB019F">
        <w:rPr>
          <w:rFonts w:ascii="Times New Roman" w:eastAsia="Times New Roman" w:hAnsi="Times New Roman" w:cs="Times New Roman"/>
          <w:b/>
          <w:sz w:val="24"/>
          <w:szCs w:val="24"/>
          <w:lang w:eastAsia="ru-RU"/>
        </w:rPr>
        <w:t xml:space="preserve">Дятьково, ул. Ленина, д.141-а,  </w:t>
      </w:r>
      <w:proofErr w:type="spellStart"/>
      <w:r w:rsidRPr="00EB019F">
        <w:rPr>
          <w:rFonts w:ascii="Times New Roman" w:eastAsia="Times New Roman" w:hAnsi="Times New Roman" w:cs="Times New Roman"/>
          <w:b/>
          <w:sz w:val="24"/>
          <w:szCs w:val="24"/>
          <w:lang w:eastAsia="ru-RU"/>
        </w:rPr>
        <w:t>каб</w:t>
      </w:r>
      <w:proofErr w:type="spellEnd"/>
      <w:r w:rsidRPr="00EB019F">
        <w:rPr>
          <w:rFonts w:ascii="Times New Roman" w:eastAsia="Times New Roman" w:hAnsi="Times New Roman" w:cs="Times New Roman"/>
          <w:b/>
          <w:sz w:val="24"/>
          <w:szCs w:val="24"/>
          <w:lang w:eastAsia="ru-RU"/>
        </w:rPr>
        <w:t>. №</w:t>
      </w:r>
      <w:r w:rsidR="0069665F">
        <w:rPr>
          <w:rFonts w:ascii="Times New Roman" w:eastAsia="Times New Roman" w:hAnsi="Times New Roman" w:cs="Times New Roman"/>
          <w:b/>
          <w:sz w:val="24"/>
          <w:szCs w:val="24"/>
          <w:lang w:eastAsia="ru-RU"/>
        </w:rPr>
        <w:t>29</w:t>
      </w:r>
      <w:r>
        <w:rPr>
          <w:rFonts w:ascii="Times New Roman" w:eastAsia="Times New Roman" w:hAnsi="Times New Roman" w:cs="Times New Roman"/>
          <w:b/>
          <w:sz w:val="24"/>
          <w:szCs w:val="24"/>
          <w:lang w:eastAsia="ru-RU"/>
        </w:rPr>
        <w:t>.</w:t>
      </w:r>
    </w:p>
    <w:p w:rsidR="00D92FE6" w:rsidRPr="00D92FE6" w:rsidRDefault="00D92FE6" w:rsidP="00D92FE6">
      <w:pPr>
        <w:spacing w:after="0" w:line="240" w:lineRule="auto"/>
        <w:jc w:val="both"/>
        <w:rPr>
          <w:rFonts w:ascii="Times New Roman" w:eastAsia="Times New Roman" w:hAnsi="Times New Roman" w:cs="Times New Roman"/>
          <w:sz w:val="24"/>
          <w:szCs w:val="24"/>
          <w:lang w:eastAsia="ru-RU"/>
        </w:rPr>
      </w:pPr>
      <w:r w:rsidRPr="00D92FE6">
        <w:rPr>
          <w:rFonts w:ascii="Times New Roman" w:eastAsia="Times New Roman" w:hAnsi="Times New Roman" w:cs="Times New Roman"/>
          <w:sz w:val="24"/>
          <w:szCs w:val="24"/>
          <w:lang w:eastAsia="ru-RU"/>
        </w:rPr>
        <w:t>    </w:t>
      </w:r>
      <w:r w:rsidR="00122590">
        <w:rPr>
          <w:rFonts w:ascii="Times New Roman" w:eastAsia="Times New Roman" w:hAnsi="Times New Roman" w:cs="Times New Roman"/>
          <w:sz w:val="24"/>
          <w:szCs w:val="24"/>
          <w:lang w:eastAsia="ru-RU"/>
        </w:rPr>
        <w:tab/>
      </w:r>
      <w:r w:rsidRPr="00D92FE6">
        <w:rPr>
          <w:rFonts w:ascii="Times New Roman" w:eastAsia="Times New Roman" w:hAnsi="Times New Roman" w:cs="Times New Roman"/>
          <w:sz w:val="24"/>
          <w:szCs w:val="24"/>
          <w:lang w:eastAsia="ru-RU"/>
        </w:rPr>
        <w:t>Решение Комиссии о признании претендентов участниками аукциона оформляется протоколом.</w:t>
      </w:r>
    </w:p>
    <w:p w:rsidR="00D92FE6" w:rsidRPr="00D92FE6" w:rsidRDefault="00D92FE6" w:rsidP="00D92FE6">
      <w:pPr>
        <w:spacing w:after="0" w:line="240" w:lineRule="auto"/>
        <w:jc w:val="both"/>
        <w:rPr>
          <w:rFonts w:ascii="Times New Roman" w:eastAsia="Times New Roman" w:hAnsi="Times New Roman" w:cs="Times New Roman"/>
          <w:sz w:val="24"/>
          <w:szCs w:val="24"/>
          <w:lang w:eastAsia="ru-RU"/>
        </w:rPr>
      </w:pPr>
      <w:r w:rsidRPr="00D92FE6">
        <w:rPr>
          <w:rFonts w:ascii="Times New Roman" w:eastAsia="Times New Roman" w:hAnsi="Times New Roman" w:cs="Times New Roman"/>
          <w:sz w:val="24"/>
          <w:szCs w:val="24"/>
          <w:lang w:eastAsia="ru-RU"/>
        </w:rPr>
        <w:t>    </w:t>
      </w:r>
      <w:r w:rsidR="00122590">
        <w:rPr>
          <w:rFonts w:ascii="Times New Roman" w:eastAsia="Times New Roman" w:hAnsi="Times New Roman" w:cs="Times New Roman"/>
          <w:sz w:val="24"/>
          <w:szCs w:val="24"/>
          <w:lang w:eastAsia="ru-RU"/>
        </w:rPr>
        <w:tab/>
      </w:r>
      <w:r w:rsidRPr="00D92FE6">
        <w:rPr>
          <w:rFonts w:ascii="Times New Roman" w:eastAsia="Times New Roman" w:hAnsi="Times New Roman" w:cs="Times New Roman"/>
          <w:sz w:val="24"/>
          <w:szCs w:val="24"/>
          <w:lang w:eastAsia="ru-RU"/>
        </w:rPr>
        <w:t>В протоколе о признании претендентов участниками аукциона приводится перечень принятых заявок с указанием имен (наименований) претендентов, имена (наименования) претендентов, признанных участниками аукциона, а также имена (наименования) претендентов, которым было отказано в допуске к участию в аукционе, с указанием оснований отказа.</w:t>
      </w:r>
    </w:p>
    <w:p w:rsidR="00D92FE6" w:rsidRPr="00D92FE6" w:rsidRDefault="00D92FE6" w:rsidP="00D92FE6">
      <w:pPr>
        <w:spacing w:after="0" w:line="240" w:lineRule="auto"/>
        <w:jc w:val="both"/>
        <w:rPr>
          <w:rFonts w:ascii="Times New Roman" w:eastAsia="Times New Roman" w:hAnsi="Times New Roman" w:cs="Times New Roman"/>
          <w:sz w:val="24"/>
          <w:szCs w:val="24"/>
          <w:lang w:eastAsia="ru-RU"/>
        </w:rPr>
      </w:pPr>
      <w:r w:rsidRPr="00D92FE6">
        <w:rPr>
          <w:rFonts w:ascii="Times New Roman" w:eastAsia="Times New Roman" w:hAnsi="Times New Roman" w:cs="Times New Roman"/>
          <w:sz w:val="24"/>
          <w:szCs w:val="24"/>
          <w:lang w:eastAsia="ru-RU"/>
        </w:rPr>
        <w:t>    </w:t>
      </w:r>
      <w:r w:rsidR="00122590">
        <w:rPr>
          <w:rFonts w:ascii="Times New Roman" w:eastAsia="Times New Roman" w:hAnsi="Times New Roman" w:cs="Times New Roman"/>
          <w:sz w:val="24"/>
          <w:szCs w:val="24"/>
          <w:lang w:eastAsia="ru-RU"/>
        </w:rPr>
        <w:tab/>
      </w:r>
      <w:r w:rsidRPr="00D92FE6">
        <w:rPr>
          <w:rFonts w:ascii="Times New Roman" w:eastAsia="Times New Roman" w:hAnsi="Times New Roman" w:cs="Times New Roman"/>
          <w:sz w:val="24"/>
          <w:szCs w:val="24"/>
          <w:lang w:eastAsia="ru-RU"/>
        </w:rPr>
        <w:t>При наличии оснований для признания аукциона несостоявшимся Организатор принимает соответствующее решение, которое оформляется протоколом.</w:t>
      </w:r>
    </w:p>
    <w:p w:rsidR="00D92FE6" w:rsidRPr="00D92FE6" w:rsidRDefault="00D92FE6" w:rsidP="00D92FE6">
      <w:pPr>
        <w:spacing w:after="0" w:line="240" w:lineRule="auto"/>
        <w:jc w:val="both"/>
        <w:rPr>
          <w:rFonts w:ascii="Times New Roman" w:eastAsia="Times New Roman" w:hAnsi="Times New Roman" w:cs="Times New Roman"/>
          <w:sz w:val="24"/>
          <w:szCs w:val="24"/>
          <w:lang w:eastAsia="ru-RU"/>
        </w:rPr>
      </w:pPr>
      <w:r w:rsidRPr="00D92FE6">
        <w:rPr>
          <w:rFonts w:ascii="Times New Roman" w:eastAsia="Times New Roman" w:hAnsi="Times New Roman" w:cs="Times New Roman"/>
          <w:sz w:val="24"/>
          <w:szCs w:val="24"/>
          <w:lang w:eastAsia="ru-RU"/>
        </w:rPr>
        <w:t>    </w:t>
      </w:r>
      <w:r w:rsidR="00122590">
        <w:rPr>
          <w:rFonts w:ascii="Times New Roman" w:eastAsia="Times New Roman" w:hAnsi="Times New Roman" w:cs="Times New Roman"/>
          <w:sz w:val="24"/>
          <w:szCs w:val="24"/>
          <w:lang w:eastAsia="ru-RU"/>
        </w:rPr>
        <w:tab/>
      </w:r>
      <w:r w:rsidRPr="00D92FE6">
        <w:rPr>
          <w:rFonts w:ascii="Times New Roman" w:eastAsia="Times New Roman" w:hAnsi="Times New Roman" w:cs="Times New Roman"/>
          <w:sz w:val="24"/>
          <w:szCs w:val="24"/>
          <w:lang w:eastAsia="ru-RU"/>
        </w:rPr>
        <w:t>Претенденты, признанные участниками аукциона, и претенденты, не допущенные к участию в аукционе, уведомляются о принятом решении в день проведения аукциона.</w:t>
      </w:r>
    </w:p>
    <w:p w:rsidR="00D92FE6" w:rsidRPr="00D92FE6" w:rsidRDefault="00D92FE6" w:rsidP="00D92FE6">
      <w:pPr>
        <w:spacing w:after="0" w:line="240" w:lineRule="auto"/>
        <w:jc w:val="both"/>
        <w:rPr>
          <w:rFonts w:ascii="Times New Roman" w:eastAsia="Times New Roman" w:hAnsi="Times New Roman" w:cs="Times New Roman"/>
          <w:sz w:val="24"/>
          <w:szCs w:val="24"/>
          <w:lang w:eastAsia="ru-RU"/>
        </w:rPr>
      </w:pPr>
      <w:r w:rsidRPr="00D92FE6">
        <w:rPr>
          <w:rFonts w:ascii="Times New Roman" w:eastAsia="Times New Roman" w:hAnsi="Times New Roman" w:cs="Times New Roman"/>
          <w:sz w:val="24"/>
          <w:szCs w:val="24"/>
          <w:lang w:eastAsia="ru-RU"/>
        </w:rPr>
        <w:t>    </w:t>
      </w:r>
      <w:r w:rsidR="00122590">
        <w:rPr>
          <w:rFonts w:ascii="Times New Roman" w:eastAsia="Times New Roman" w:hAnsi="Times New Roman" w:cs="Times New Roman"/>
          <w:sz w:val="24"/>
          <w:szCs w:val="24"/>
          <w:lang w:eastAsia="ru-RU"/>
        </w:rPr>
        <w:tab/>
      </w:r>
      <w:r w:rsidRPr="00D92FE6">
        <w:rPr>
          <w:rFonts w:ascii="Times New Roman" w:eastAsia="Times New Roman" w:hAnsi="Times New Roman" w:cs="Times New Roman"/>
          <w:sz w:val="24"/>
          <w:szCs w:val="24"/>
          <w:lang w:eastAsia="ru-RU"/>
        </w:rPr>
        <w:t>Претендент приобретает статус участника аукциона с момента подписания Комиссией протокола о признании претендентов участниками аукциона.</w:t>
      </w:r>
    </w:p>
    <w:p w:rsidR="00D92FE6" w:rsidRPr="00D92FE6" w:rsidRDefault="00D92FE6" w:rsidP="00D41DCD">
      <w:pPr>
        <w:spacing w:after="0" w:line="240" w:lineRule="auto"/>
        <w:ind w:firstLine="708"/>
        <w:jc w:val="both"/>
        <w:rPr>
          <w:rFonts w:ascii="Times New Roman" w:eastAsia="Times New Roman" w:hAnsi="Times New Roman" w:cs="Times New Roman"/>
          <w:sz w:val="24"/>
          <w:szCs w:val="24"/>
          <w:lang w:eastAsia="ru-RU"/>
        </w:rPr>
      </w:pPr>
    </w:p>
    <w:p w:rsidR="00EE5769" w:rsidRDefault="00EE5769" w:rsidP="00D41DCD">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Аукцион  проводится  в  присутствии участников аукциона либо их представителей в  день, время  и в месте, указанном в  извещении  о  проведени</w:t>
      </w:r>
      <w:r w:rsidR="00702199">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 xml:space="preserve">  аукциона. </w:t>
      </w:r>
    </w:p>
    <w:p w:rsidR="00EE5769" w:rsidRDefault="00EE5769" w:rsidP="00D41DCD">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  час  до  аукциона  участники  либо</w:t>
      </w:r>
      <w:r w:rsidR="00031B54">
        <w:rPr>
          <w:rFonts w:ascii="Times New Roman" w:eastAsia="Times New Roman" w:hAnsi="Times New Roman" w:cs="Times New Roman"/>
          <w:sz w:val="24"/>
          <w:szCs w:val="24"/>
          <w:lang w:eastAsia="ru-RU"/>
        </w:rPr>
        <w:t xml:space="preserve"> их  представители  начинают   проходить  регистрацию.</w:t>
      </w:r>
    </w:p>
    <w:p w:rsidR="00031B54" w:rsidRDefault="00031B54" w:rsidP="00D41DCD">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Регистрация  участников аукциона заканчивается  не  позднее, чем за  5  минут до  начала  аукциона. Для регистрации  участник  аукциона  обязан  предъявить секретарю комиссии  документ,  удостоверяющий  личность, а  представитель  участника  аукциона – документ,  удостоверяющий  личность  и доверенность представителя  или иной документ,  подтверждающий  полномочия лица на  участие в  аукционе.</w:t>
      </w:r>
    </w:p>
    <w:p w:rsidR="00031B54" w:rsidRDefault="00031B54" w:rsidP="00D41DCD">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Участник,  не  прошедший регистрацию в  установленное время, к  участию  в  аукционе  не  допускается.</w:t>
      </w:r>
    </w:p>
    <w:p w:rsidR="00210817" w:rsidRDefault="00031B54" w:rsidP="00210817">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imes New Roman" w:hAnsi="Times New Roman" w:cs="Times New Roman"/>
          <w:sz w:val="24"/>
          <w:szCs w:val="24"/>
          <w:lang w:eastAsia="ru-RU"/>
        </w:rPr>
        <w:t xml:space="preserve">Каждому </w:t>
      </w:r>
      <w:r w:rsidR="00D5563C">
        <w:rPr>
          <w:rFonts w:ascii="Times New Roman" w:eastAsia="Times New Roman" w:hAnsi="Times New Roman" w:cs="Times New Roman"/>
          <w:sz w:val="24"/>
          <w:szCs w:val="24"/>
          <w:lang w:eastAsia="ru-RU"/>
        </w:rPr>
        <w:t xml:space="preserve">зарегистрированному </w:t>
      </w:r>
      <w:r>
        <w:rPr>
          <w:rFonts w:ascii="Times New Roman" w:eastAsia="Times New Roman" w:hAnsi="Times New Roman" w:cs="Times New Roman"/>
          <w:sz w:val="24"/>
          <w:szCs w:val="24"/>
          <w:lang w:eastAsia="ru-RU"/>
        </w:rPr>
        <w:t xml:space="preserve"> участнику    </w:t>
      </w:r>
      <w:r w:rsidR="00D5563C">
        <w:rPr>
          <w:rFonts w:ascii="Times New Roman" w:eastAsia="Times New Roman" w:hAnsi="Times New Roman" w:cs="Times New Roman"/>
          <w:sz w:val="24"/>
          <w:szCs w:val="24"/>
          <w:lang w:eastAsia="ru-RU"/>
        </w:rPr>
        <w:t>аукциона выдается  карточка с  индивидуальным  номером</w:t>
      </w:r>
      <w:r w:rsidR="00210817" w:rsidRPr="00210817">
        <w:rPr>
          <w:rFonts w:ascii="Times New Roman" w:eastAsiaTheme="minorEastAsia" w:hAnsi="Times New Roman" w:cs="Times New Roman"/>
          <w:sz w:val="28"/>
          <w:szCs w:val="28"/>
          <w:lang w:eastAsia="ru-RU"/>
        </w:rPr>
        <w:t xml:space="preserve"> </w:t>
      </w:r>
    </w:p>
    <w:p w:rsidR="00210817" w:rsidRPr="00210817" w:rsidRDefault="00210817" w:rsidP="0021081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210817">
        <w:rPr>
          <w:rFonts w:ascii="Times New Roman" w:eastAsiaTheme="minorEastAsia" w:hAnsi="Times New Roman" w:cs="Times New Roman"/>
          <w:sz w:val="24"/>
          <w:szCs w:val="24"/>
          <w:lang w:eastAsia="ru-RU"/>
        </w:rPr>
        <w:t xml:space="preserve">В аукционе могут участвовать только претенденты, признанные участниками торгов. Участники торгов имеют возможность принять непосредственное или через своих представителей участие в аукционе. Торги проводятся в присутствии членов комиссии, участников торгов или их представителей. </w:t>
      </w:r>
    </w:p>
    <w:p w:rsidR="00210817" w:rsidRPr="00210817" w:rsidRDefault="00210817" w:rsidP="0021081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210817">
        <w:rPr>
          <w:rFonts w:ascii="Times New Roman" w:eastAsiaTheme="minorEastAsia" w:hAnsi="Times New Roman" w:cs="Times New Roman"/>
          <w:sz w:val="24"/>
          <w:szCs w:val="24"/>
          <w:lang w:eastAsia="ru-RU"/>
        </w:rPr>
        <w:t xml:space="preserve">Участники торгов непосредственно на процедуре аукциона оглашают свои ценовые предложения. Цель аукциона - выбор наибольшей цены, предложенной за право на заключение Договора. </w:t>
      </w:r>
    </w:p>
    <w:p w:rsidR="00210817" w:rsidRPr="00210817" w:rsidRDefault="00210817" w:rsidP="0021081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210817">
        <w:rPr>
          <w:rFonts w:ascii="Times New Roman" w:eastAsiaTheme="minorEastAsia" w:hAnsi="Times New Roman" w:cs="Times New Roman"/>
          <w:sz w:val="24"/>
          <w:szCs w:val="24"/>
          <w:lang w:eastAsia="ru-RU"/>
        </w:rPr>
        <w:t xml:space="preserve">Ценовое предложение участника торгов должно соответствовать следующим требованиям: 1) ценовое предложение формируется участником торгов с учетом того, что лот неделим (наименование, тип (вид), технические характеристики (в том числе параметры, внешний вид), место размещения нестационарного торгового объекта и другие качества лота должны соответствовать указанным в извещении о проведении торгов); 2) цена формируется участником торгов в рублях, расчеты по Договору, заключаемому по итогам аукциона, производятся в рублях. </w:t>
      </w:r>
    </w:p>
    <w:p w:rsidR="00210817" w:rsidRPr="00210817" w:rsidRDefault="00210817" w:rsidP="0021081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210817">
        <w:rPr>
          <w:rFonts w:ascii="Times New Roman" w:eastAsiaTheme="minorEastAsia" w:hAnsi="Times New Roman" w:cs="Times New Roman"/>
          <w:sz w:val="24"/>
          <w:szCs w:val="24"/>
          <w:lang w:eastAsia="ru-RU"/>
        </w:rPr>
        <w:t xml:space="preserve">Аукционист выбирается из членов комиссии путем голосования простым большинством голосов. </w:t>
      </w:r>
      <w:proofErr w:type="gramStart"/>
      <w:r w:rsidRPr="00210817">
        <w:rPr>
          <w:rFonts w:ascii="Times New Roman" w:eastAsiaTheme="minorEastAsia" w:hAnsi="Times New Roman" w:cs="Times New Roman"/>
          <w:sz w:val="24"/>
          <w:szCs w:val="24"/>
          <w:lang w:eastAsia="ru-RU"/>
        </w:rPr>
        <w:t xml:space="preserve">Торги начинаются с объявления аукционистом начала проведения торгов (лота), номера лота (в случае проведения торгов по нескольким лотам), предмета Договора, начальной (минимальной) цены аукциона на право заключения Договора (цены лота), шага аукциона, наименований участников торгов, которые не явились на торги, аукционист предлагает участникам торгов заявлять свои предложения о цене за право на заключение Договора. </w:t>
      </w:r>
      <w:proofErr w:type="gramEnd"/>
    </w:p>
    <w:p w:rsidR="00210817" w:rsidRPr="00210817" w:rsidRDefault="00210817" w:rsidP="0021081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210817">
        <w:rPr>
          <w:rFonts w:ascii="Times New Roman" w:eastAsiaTheme="minorEastAsia" w:hAnsi="Times New Roman" w:cs="Times New Roman"/>
          <w:sz w:val="24"/>
          <w:szCs w:val="24"/>
          <w:lang w:eastAsia="ru-RU"/>
        </w:rPr>
        <w:t xml:space="preserve"> Участник торгов после объявления аукционистом начальной (минимальной) цены аукциона на право заключения Договора (цены лота) и цены, повышенной в соответствии с шагом аукциона, поднимает карточки в случае, если он согласен заключить Договор по объявленной цене. </w:t>
      </w:r>
    </w:p>
    <w:p w:rsidR="00210817" w:rsidRPr="00210817" w:rsidRDefault="00210817" w:rsidP="0021081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210817">
        <w:rPr>
          <w:rFonts w:ascii="Times New Roman" w:eastAsiaTheme="minorEastAsia" w:hAnsi="Times New Roman" w:cs="Times New Roman"/>
          <w:sz w:val="24"/>
          <w:szCs w:val="24"/>
          <w:lang w:eastAsia="ru-RU"/>
        </w:rPr>
        <w:t xml:space="preserve"> </w:t>
      </w:r>
      <w:proofErr w:type="gramStart"/>
      <w:r w:rsidRPr="00210817">
        <w:rPr>
          <w:rFonts w:ascii="Times New Roman" w:eastAsiaTheme="minorEastAsia" w:hAnsi="Times New Roman" w:cs="Times New Roman"/>
          <w:sz w:val="24"/>
          <w:szCs w:val="24"/>
          <w:lang w:eastAsia="ru-RU"/>
        </w:rPr>
        <w:t xml:space="preserve">Аукционист объявляет номер карточки участника торгов, который первым поднял карточку после объявления аукционистом начальной (минимальной) цены аукциона на право заключения Договора (цены лота) и цены на право заключения Договора, повышенной в соответствии с шагом аукциона, а также новую цену за право на заключение Договора, повышенную в соответствии с шагом аукциона, и шаг аукциона, в соответствии с которым повышается цена. </w:t>
      </w:r>
      <w:proofErr w:type="gramEnd"/>
    </w:p>
    <w:p w:rsidR="00210817" w:rsidRPr="00210817" w:rsidRDefault="00210817" w:rsidP="0021081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210817">
        <w:rPr>
          <w:rFonts w:ascii="Times New Roman" w:eastAsiaTheme="minorEastAsia" w:hAnsi="Times New Roman" w:cs="Times New Roman"/>
          <w:sz w:val="24"/>
          <w:szCs w:val="24"/>
          <w:lang w:eastAsia="ru-RU"/>
        </w:rPr>
        <w:t xml:space="preserve"> Торги проводятся путем повышения начальной (минимальной) цены аукциона на право заключения Договора (цены лота) на шаг аукциона</w:t>
      </w:r>
      <w:r w:rsidR="003C691C">
        <w:rPr>
          <w:rFonts w:ascii="Times New Roman" w:eastAsiaTheme="minorEastAsia" w:hAnsi="Times New Roman" w:cs="Times New Roman"/>
          <w:sz w:val="24"/>
          <w:szCs w:val="24"/>
          <w:lang w:eastAsia="ru-RU"/>
        </w:rPr>
        <w:t xml:space="preserve"> </w:t>
      </w:r>
      <w:proofErr w:type="gramStart"/>
      <w:r w:rsidR="003C691C">
        <w:rPr>
          <w:rFonts w:ascii="Times New Roman" w:eastAsiaTheme="minorEastAsia" w:hAnsi="Times New Roman" w:cs="Times New Roman"/>
          <w:sz w:val="24"/>
          <w:szCs w:val="24"/>
          <w:lang w:eastAsia="ru-RU"/>
        </w:rPr>
        <w:t xml:space="preserve">( </w:t>
      </w:r>
      <w:proofErr w:type="gramEnd"/>
      <w:r w:rsidR="003C691C">
        <w:rPr>
          <w:rFonts w:ascii="Times New Roman" w:eastAsiaTheme="minorEastAsia" w:hAnsi="Times New Roman" w:cs="Times New Roman"/>
          <w:sz w:val="24"/>
          <w:szCs w:val="24"/>
          <w:lang w:eastAsia="ru-RU"/>
        </w:rPr>
        <w:t xml:space="preserve">5%  от </w:t>
      </w:r>
      <w:r w:rsidR="003C691C" w:rsidRPr="00210817">
        <w:rPr>
          <w:rFonts w:ascii="Times New Roman" w:eastAsiaTheme="minorEastAsia" w:hAnsi="Times New Roman" w:cs="Times New Roman"/>
          <w:sz w:val="24"/>
          <w:szCs w:val="24"/>
          <w:lang w:eastAsia="ru-RU"/>
        </w:rPr>
        <w:t>начальной (минимальной) цены</w:t>
      </w:r>
      <w:r w:rsidR="003C691C">
        <w:rPr>
          <w:rFonts w:ascii="Times New Roman" w:eastAsiaTheme="minorEastAsia" w:hAnsi="Times New Roman" w:cs="Times New Roman"/>
          <w:sz w:val="24"/>
          <w:szCs w:val="24"/>
          <w:lang w:eastAsia="ru-RU"/>
        </w:rPr>
        <w:t>)</w:t>
      </w:r>
      <w:r w:rsidRPr="00210817">
        <w:rPr>
          <w:rFonts w:ascii="Times New Roman" w:eastAsiaTheme="minorEastAsia" w:hAnsi="Times New Roman" w:cs="Times New Roman"/>
          <w:sz w:val="24"/>
          <w:szCs w:val="24"/>
          <w:lang w:eastAsia="ru-RU"/>
        </w:rPr>
        <w:t>.</w:t>
      </w:r>
    </w:p>
    <w:p w:rsidR="00210817" w:rsidRPr="00210817" w:rsidRDefault="00210817" w:rsidP="0021081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210817" w:rsidRPr="00210817" w:rsidRDefault="00210817" w:rsidP="0021081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210817">
        <w:rPr>
          <w:rFonts w:ascii="Times New Roman" w:eastAsiaTheme="minorEastAsia" w:hAnsi="Times New Roman" w:cs="Times New Roman"/>
          <w:sz w:val="24"/>
          <w:szCs w:val="24"/>
          <w:lang w:eastAsia="ru-RU"/>
        </w:rPr>
        <w:t xml:space="preserve">Торги считаются оконченными, если после троекратного объявления аукционистом цены за право на заключение Договора ни один участник торгов не поднял карточку. В этом случае аукционист объявляет об окончании проведения аукциона (лота), последнее и предпоследнее предложения о цене за право на заключение Договора, номер карточки и наименование победителя торгов и участника торгов, сделавшего предпоследнее предложение о цене за право на заключение Договора. </w:t>
      </w:r>
    </w:p>
    <w:p w:rsidR="00210817" w:rsidRPr="00210817" w:rsidRDefault="00210817" w:rsidP="0021081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210817">
        <w:rPr>
          <w:rFonts w:ascii="Times New Roman" w:eastAsiaTheme="minorEastAsia" w:hAnsi="Times New Roman" w:cs="Times New Roman"/>
          <w:sz w:val="24"/>
          <w:szCs w:val="24"/>
          <w:lang w:eastAsia="ru-RU"/>
        </w:rPr>
        <w:t xml:space="preserve">Процедура проведения торгов сопровождается аудиозаписью и оформляется протоколом аукциона. Протокол аукциона подписывается всеми присутствовавшими на процедуре </w:t>
      </w:r>
      <w:r w:rsidRPr="00210817">
        <w:rPr>
          <w:rFonts w:ascii="Times New Roman" w:eastAsiaTheme="minorEastAsia" w:hAnsi="Times New Roman" w:cs="Times New Roman"/>
          <w:sz w:val="24"/>
          <w:szCs w:val="24"/>
          <w:lang w:eastAsia="ru-RU"/>
        </w:rPr>
        <w:lastRenderedPageBreak/>
        <w:t xml:space="preserve">проведения торгов членами комиссии, продавцом, организатором торгов в день проведения торгов. Протокол аукциона размещается на официальном сайте  администрации Дятьковского района в сети Интернет в течение дня, следующего после дня его подписания. </w:t>
      </w:r>
    </w:p>
    <w:p w:rsidR="00210817" w:rsidRPr="00210817" w:rsidRDefault="00210817" w:rsidP="0021081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210817">
        <w:rPr>
          <w:rFonts w:ascii="Times New Roman" w:eastAsiaTheme="minorEastAsia" w:hAnsi="Times New Roman" w:cs="Times New Roman"/>
          <w:sz w:val="24"/>
          <w:szCs w:val="24"/>
          <w:lang w:eastAsia="ru-RU"/>
        </w:rPr>
        <w:t xml:space="preserve"> Участник торгов, предложивший наиболее высокую цену за право на заключение Договора, признается победителем торгов. Протокол аукциона составляется в двух экземплярах, один из которых хранится у продавца, второй - у организатора торгов. Победитель торгов и организатор торгов подписывают в день проведения торгов протокол аукциона, который имеет силу договора. Победитель торгов при уклонении от подписания протокола аукциона, которое рассматривается как отказ от заключения Договора, утрачивает внесенное им обеспечение заявки на участие в торгах (задаток).</w:t>
      </w:r>
    </w:p>
    <w:p w:rsidR="00210817" w:rsidRPr="00210817" w:rsidRDefault="00210817" w:rsidP="0021081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210817">
        <w:rPr>
          <w:rFonts w:ascii="Times New Roman" w:eastAsiaTheme="minorEastAsia" w:hAnsi="Times New Roman" w:cs="Times New Roman"/>
          <w:sz w:val="24"/>
          <w:szCs w:val="24"/>
          <w:lang w:eastAsia="ru-RU"/>
        </w:rPr>
        <w:t xml:space="preserve">Продавец в течение пяти рабочих дней со дня подписания протокола аукциона передает проект Договора с включенными в него условиями о цене победителю торгов. При этом Договор заключается на условиях, предусмотренных извещением о проведении торгов, и по цене за право на заключение Договора, предложенной победителем торгов. </w:t>
      </w:r>
    </w:p>
    <w:p w:rsidR="00210817" w:rsidRPr="00210817" w:rsidRDefault="00210817" w:rsidP="0021081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210817">
        <w:rPr>
          <w:rFonts w:ascii="Times New Roman" w:eastAsiaTheme="minorEastAsia" w:hAnsi="Times New Roman" w:cs="Times New Roman"/>
          <w:sz w:val="24"/>
          <w:szCs w:val="24"/>
          <w:lang w:eastAsia="ru-RU"/>
        </w:rPr>
        <w:t xml:space="preserve">Продавец обязан возвратить в течение десяти рабочих дней со дня подписания протокола аукциона денежные средства, внесенные в качестве обеспечения заявки на участие в торгах, участникам торгов, которые участвовали в аукционе, но не стали его победителями, за исключением участника торгов, заявке на </w:t>
      </w:r>
      <w:proofErr w:type="gramStart"/>
      <w:r w:rsidRPr="00210817">
        <w:rPr>
          <w:rFonts w:ascii="Times New Roman" w:eastAsiaTheme="minorEastAsia" w:hAnsi="Times New Roman" w:cs="Times New Roman"/>
          <w:sz w:val="24"/>
          <w:szCs w:val="24"/>
          <w:lang w:eastAsia="ru-RU"/>
        </w:rPr>
        <w:t>участие</w:t>
      </w:r>
      <w:proofErr w:type="gramEnd"/>
      <w:r w:rsidRPr="00210817">
        <w:rPr>
          <w:rFonts w:ascii="Times New Roman" w:eastAsiaTheme="minorEastAsia" w:hAnsi="Times New Roman" w:cs="Times New Roman"/>
          <w:sz w:val="24"/>
          <w:szCs w:val="24"/>
          <w:lang w:eastAsia="ru-RU"/>
        </w:rPr>
        <w:t xml:space="preserve"> в торгах которого присвоен второй номер и которому денежные средства, внесенные в качестве обеспечения заявки на участие в </w:t>
      </w:r>
      <w:proofErr w:type="gramStart"/>
      <w:r w:rsidRPr="00210817">
        <w:rPr>
          <w:rFonts w:ascii="Times New Roman" w:eastAsiaTheme="minorEastAsia" w:hAnsi="Times New Roman" w:cs="Times New Roman"/>
          <w:sz w:val="24"/>
          <w:szCs w:val="24"/>
          <w:lang w:eastAsia="ru-RU"/>
        </w:rPr>
        <w:t>торгах</w:t>
      </w:r>
      <w:proofErr w:type="gramEnd"/>
      <w:r w:rsidRPr="00210817">
        <w:rPr>
          <w:rFonts w:ascii="Times New Roman" w:eastAsiaTheme="minorEastAsia" w:hAnsi="Times New Roman" w:cs="Times New Roman"/>
          <w:sz w:val="24"/>
          <w:szCs w:val="24"/>
          <w:lang w:eastAsia="ru-RU"/>
        </w:rPr>
        <w:t xml:space="preserve"> (задаток), возвращаются в течение десяти рабочих дней со дня заключения Договора с победителем торгов. </w:t>
      </w:r>
    </w:p>
    <w:p w:rsidR="00210817" w:rsidRPr="00210817" w:rsidRDefault="00210817" w:rsidP="00210817">
      <w:pPr>
        <w:spacing w:after="0" w:line="240" w:lineRule="auto"/>
        <w:ind w:firstLine="708"/>
        <w:jc w:val="both"/>
        <w:rPr>
          <w:rFonts w:ascii="Times New Roman" w:eastAsia="Times New Roman" w:hAnsi="Times New Roman" w:cs="Times New Roman"/>
          <w:sz w:val="24"/>
          <w:szCs w:val="24"/>
          <w:lang w:eastAsia="ru-RU"/>
        </w:rPr>
      </w:pPr>
      <w:r w:rsidRPr="00210817">
        <w:rPr>
          <w:rFonts w:ascii="Times New Roman" w:eastAsiaTheme="minorEastAsia" w:hAnsi="Times New Roman" w:cs="Times New Roman"/>
          <w:sz w:val="24"/>
          <w:szCs w:val="24"/>
          <w:lang w:eastAsia="ru-RU"/>
        </w:rPr>
        <w:t xml:space="preserve"> </w:t>
      </w:r>
      <w:r w:rsidRPr="00210817">
        <w:rPr>
          <w:rFonts w:ascii="Times New Roman" w:eastAsia="Times New Roman" w:hAnsi="Times New Roman" w:cs="Times New Roman"/>
          <w:sz w:val="24"/>
          <w:szCs w:val="24"/>
          <w:lang w:eastAsia="ru-RU"/>
        </w:rPr>
        <w:t>При уклонении или отказе победителя аукциона от заключения в установленный срок Договора он утрачивает право на заключение указанного Договора и задаток ему не возвращается. Право на заключение Договора предоставляется лицу, предложившему наиболее высокую цену, следующую после предложенной победителем аукциона цены на право заключения Договора.</w:t>
      </w:r>
    </w:p>
    <w:p w:rsidR="00210817" w:rsidRPr="00210817" w:rsidRDefault="00210817" w:rsidP="0021081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210817">
        <w:rPr>
          <w:rFonts w:ascii="Times New Roman" w:eastAsiaTheme="minorEastAsia" w:hAnsi="Times New Roman" w:cs="Times New Roman"/>
          <w:sz w:val="24"/>
          <w:szCs w:val="24"/>
          <w:lang w:eastAsia="ru-RU"/>
        </w:rPr>
        <w:t xml:space="preserve"> В случае уклонения или отказа участника торгов, заявке на </w:t>
      </w:r>
      <w:proofErr w:type="gramStart"/>
      <w:r w:rsidRPr="00210817">
        <w:rPr>
          <w:rFonts w:ascii="Times New Roman" w:eastAsiaTheme="minorEastAsia" w:hAnsi="Times New Roman" w:cs="Times New Roman"/>
          <w:sz w:val="24"/>
          <w:szCs w:val="24"/>
          <w:lang w:eastAsia="ru-RU"/>
        </w:rPr>
        <w:t>участие</w:t>
      </w:r>
      <w:proofErr w:type="gramEnd"/>
      <w:r w:rsidRPr="00210817">
        <w:rPr>
          <w:rFonts w:ascii="Times New Roman" w:eastAsiaTheme="minorEastAsia" w:hAnsi="Times New Roman" w:cs="Times New Roman"/>
          <w:sz w:val="24"/>
          <w:szCs w:val="24"/>
          <w:lang w:eastAsia="ru-RU"/>
        </w:rPr>
        <w:t xml:space="preserve"> в торгах которого присвоен второй номер, от заключения Договора комиссией торги признаются несостоявшимися. </w:t>
      </w:r>
    </w:p>
    <w:p w:rsidR="00210817" w:rsidRPr="00210817" w:rsidRDefault="00210817" w:rsidP="00210817">
      <w:pPr>
        <w:spacing w:after="0" w:line="240" w:lineRule="auto"/>
        <w:jc w:val="both"/>
        <w:rPr>
          <w:rFonts w:ascii="Times New Roman" w:eastAsia="Times New Roman" w:hAnsi="Times New Roman" w:cs="Times New Roman"/>
          <w:sz w:val="24"/>
          <w:szCs w:val="24"/>
          <w:lang w:eastAsia="ru-RU"/>
        </w:rPr>
      </w:pPr>
      <w:r w:rsidRPr="00210817">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ab/>
      </w:r>
      <w:proofErr w:type="gramStart"/>
      <w:r w:rsidRPr="00210817">
        <w:rPr>
          <w:rFonts w:ascii="Times New Roman" w:eastAsia="Times New Roman" w:hAnsi="Times New Roman" w:cs="Times New Roman"/>
          <w:sz w:val="24"/>
          <w:szCs w:val="24"/>
          <w:lang w:eastAsia="ru-RU"/>
        </w:rPr>
        <w:t>Оплата приобретаемого на аукционе права на заключение Договора производится в течение 5 рабочих дней со дня получения уведомления путем перечисления денежных средств на счет, предлагаемый уполномоченным органом на заключение договоров на размещение нестационарных торговых объектов, в размере суммы платежа за текущий квартал и авансового платежа за следующий квартал, исходя из годового размера платы за размещение НТО.</w:t>
      </w:r>
      <w:proofErr w:type="gramEnd"/>
      <w:r w:rsidRPr="00210817">
        <w:rPr>
          <w:rFonts w:ascii="Times New Roman" w:eastAsia="Times New Roman" w:hAnsi="Times New Roman" w:cs="Times New Roman"/>
          <w:sz w:val="24"/>
          <w:szCs w:val="24"/>
          <w:lang w:eastAsia="ru-RU"/>
        </w:rPr>
        <w:t xml:space="preserve">    Оставшаяся часть денежных средств в счет оплаты права на заключение Договора на размещение нестационарных торговых объектов (за исключением договоров на размещение передвижных средств развозной и разносной торговли) перечисляется равными </w:t>
      </w:r>
      <w:proofErr w:type="gramStart"/>
      <w:r w:rsidRPr="00210817">
        <w:rPr>
          <w:rFonts w:ascii="Times New Roman" w:eastAsia="Times New Roman" w:hAnsi="Times New Roman" w:cs="Times New Roman"/>
          <w:sz w:val="24"/>
          <w:szCs w:val="24"/>
          <w:lang w:eastAsia="ru-RU"/>
        </w:rPr>
        <w:t>долями</w:t>
      </w:r>
      <w:proofErr w:type="gramEnd"/>
      <w:r w:rsidRPr="00210817">
        <w:rPr>
          <w:rFonts w:ascii="Times New Roman" w:eastAsia="Times New Roman" w:hAnsi="Times New Roman" w:cs="Times New Roman"/>
          <w:sz w:val="24"/>
          <w:szCs w:val="24"/>
          <w:lang w:eastAsia="ru-RU"/>
        </w:rPr>
        <w:t xml:space="preserve"> ежеквартально начиная с квартала, следующего за кварталом, за который произведен авансовый, до 10-го числа первого месяца квартала.</w:t>
      </w:r>
    </w:p>
    <w:p w:rsidR="00210817" w:rsidRPr="00210817" w:rsidRDefault="00210817" w:rsidP="00210817">
      <w:pPr>
        <w:spacing w:after="0" w:line="240" w:lineRule="auto"/>
        <w:jc w:val="both"/>
        <w:rPr>
          <w:rFonts w:ascii="Times New Roman" w:eastAsia="Times New Roman" w:hAnsi="Times New Roman" w:cs="Times New Roman"/>
          <w:sz w:val="24"/>
          <w:szCs w:val="24"/>
          <w:lang w:eastAsia="ru-RU"/>
        </w:rPr>
      </w:pPr>
      <w:r w:rsidRPr="00210817">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ab/>
      </w:r>
      <w:r w:rsidRPr="00210817">
        <w:rPr>
          <w:rFonts w:ascii="Times New Roman" w:eastAsia="Times New Roman" w:hAnsi="Times New Roman" w:cs="Times New Roman"/>
          <w:sz w:val="24"/>
          <w:szCs w:val="24"/>
          <w:lang w:eastAsia="ru-RU"/>
        </w:rPr>
        <w:t>Ответственность победителя в случае его отказа или уклонения от оплаты в установленные сроки предусматривается в соответствии с законодательством Российской Федерации в Договоре.</w:t>
      </w:r>
    </w:p>
    <w:p w:rsidR="00824129" w:rsidRDefault="00F95920" w:rsidP="004B281F">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roofErr w:type="gramStart"/>
      <w:r>
        <w:rPr>
          <w:rFonts w:ascii="Times New Roman" w:eastAsia="Times New Roman" w:hAnsi="Times New Roman" w:cs="Times New Roman"/>
          <w:sz w:val="24"/>
          <w:szCs w:val="24"/>
          <w:lang w:eastAsia="ru-RU"/>
        </w:rPr>
        <w:t>Заявитель  вправе  обратиться  с  запросом разъяснений  положений аукционной  документации  к  организатору  аукциона в  письменной  форме  по  адресу,  указанному  в  извещении</w:t>
      </w:r>
      <w:r w:rsidR="004B281F">
        <w:rPr>
          <w:rFonts w:ascii="Times New Roman" w:eastAsia="Times New Roman" w:hAnsi="Times New Roman" w:cs="Times New Roman"/>
          <w:sz w:val="24"/>
          <w:szCs w:val="24"/>
          <w:lang w:eastAsia="ru-RU"/>
        </w:rPr>
        <w:t xml:space="preserve">,  либо в  форме электронного  письма,  направленного на  адрес электронной  почту  организатора  аукциона-  </w:t>
      </w:r>
      <w:r>
        <w:rPr>
          <w:rFonts w:ascii="Times New Roman" w:eastAsia="Times New Roman" w:hAnsi="Times New Roman" w:cs="Times New Roman"/>
          <w:sz w:val="24"/>
          <w:szCs w:val="24"/>
          <w:lang w:eastAsia="ru-RU"/>
        </w:rPr>
        <w:t xml:space="preserve"> </w:t>
      </w:r>
      <w:hyperlink r:id="rId7" w:history="1">
        <w:r w:rsidR="004B281F" w:rsidRPr="009C7DD1">
          <w:rPr>
            <w:rStyle w:val="a5"/>
            <w:rFonts w:ascii="Times New Roman" w:eastAsia="Times New Roman" w:hAnsi="Times New Roman" w:cs="Times New Roman"/>
            <w:sz w:val="24"/>
            <w:szCs w:val="24"/>
            <w:lang w:val="en-US" w:eastAsia="ru-RU"/>
          </w:rPr>
          <w:t>radmdtk</w:t>
        </w:r>
        <w:r w:rsidR="004B281F" w:rsidRPr="009C7DD1">
          <w:rPr>
            <w:rStyle w:val="a5"/>
            <w:rFonts w:ascii="Times New Roman" w:eastAsia="Times New Roman" w:hAnsi="Times New Roman" w:cs="Times New Roman"/>
            <w:sz w:val="24"/>
            <w:szCs w:val="24"/>
            <w:lang w:eastAsia="ru-RU"/>
          </w:rPr>
          <w:t>@</w:t>
        </w:r>
        <w:r w:rsidR="004B281F" w:rsidRPr="009C7DD1">
          <w:rPr>
            <w:rStyle w:val="a5"/>
            <w:rFonts w:ascii="Times New Roman" w:eastAsia="Times New Roman" w:hAnsi="Times New Roman" w:cs="Times New Roman"/>
            <w:sz w:val="24"/>
            <w:szCs w:val="24"/>
            <w:lang w:val="en-US" w:eastAsia="ru-RU"/>
          </w:rPr>
          <w:t>mail</w:t>
        </w:r>
        <w:r w:rsidR="004B281F" w:rsidRPr="009C7DD1">
          <w:rPr>
            <w:rStyle w:val="a5"/>
            <w:rFonts w:ascii="Times New Roman" w:eastAsia="Times New Roman" w:hAnsi="Times New Roman" w:cs="Times New Roman"/>
            <w:sz w:val="24"/>
            <w:szCs w:val="24"/>
            <w:lang w:eastAsia="ru-RU"/>
          </w:rPr>
          <w:t>.</w:t>
        </w:r>
        <w:proofErr w:type="spellStart"/>
        <w:r w:rsidR="004B281F" w:rsidRPr="009C7DD1">
          <w:rPr>
            <w:rStyle w:val="a5"/>
            <w:rFonts w:ascii="Times New Roman" w:eastAsia="Times New Roman" w:hAnsi="Times New Roman" w:cs="Times New Roman"/>
            <w:sz w:val="24"/>
            <w:szCs w:val="24"/>
            <w:lang w:val="en-US" w:eastAsia="ru-RU"/>
          </w:rPr>
          <w:t>ru</w:t>
        </w:r>
        <w:proofErr w:type="spellEnd"/>
      </w:hyperlink>
      <w:r w:rsidR="004B281F">
        <w:rPr>
          <w:rFonts w:ascii="Times New Roman" w:eastAsia="Times New Roman" w:hAnsi="Times New Roman" w:cs="Times New Roman"/>
          <w:sz w:val="24"/>
          <w:szCs w:val="24"/>
          <w:lang w:eastAsia="ru-RU"/>
        </w:rPr>
        <w:t xml:space="preserve"> Организатор  аукциона  обязан  ответить  на  запрос о  разъяснении положений аукционной  документации  не  позднее, чем  за  2  дня  с момента  поступления  запроса.</w:t>
      </w:r>
      <w:proofErr w:type="gramEnd"/>
      <w:r w:rsidR="004B281F">
        <w:rPr>
          <w:rFonts w:ascii="Times New Roman" w:eastAsia="Times New Roman" w:hAnsi="Times New Roman" w:cs="Times New Roman"/>
          <w:sz w:val="24"/>
          <w:szCs w:val="24"/>
          <w:lang w:eastAsia="ru-RU"/>
        </w:rPr>
        <w:t xml:space="preserve"> Запросы о  разъяснении положений аукционной  документации,  поступившие  к  организатору аукциона позднее,  чем  за 2  рабочих дня  до  даты  окончания срока приема  Заявок,  организатор аукциона  вправе  не  рассматривать.</w:t>
      </w:r>
    </w:p>
    <w:p w:rsidR="00AE3343" w:rsidRDefault="00824129" w:rsidP="004B281F">
      <w:pPr>
        <w:jc w:val="both"/>
        <w:rPr>
          <w:rFonts w:ascii="Times New Roman" w:eastAsia="Times New Roman" w:hAnsi="Times New Roman" w:cs="Times New Roman"/>
          <w:sz w:val="24"/>
          <w:szCs w:val="24"/>
          <w:lang w:eastAsia="ru-RU"/>
        </w:rPr>
      </w:pPr>
      <w:r w:rsidRPr="00824129">
        <w:rPr>
          <w:rFonts w:ascii="Times New Roman" w:eastAsia="Times New Roman" w:hAnsi="Times New Roman" w:cs="Times New Roman"/>
          <w:b/>
          <w:sz w:val="24"/>
          <w:szCs w:val="24"/>
          <w:lang w:eastAsia="ru-RU"/>
        </w:rPr>
        <w:t>РЕКВИЗИТЫ  ДЛЯ  ПЕРЕЧИСЛЕНИЯ  ЗАДАТКА  ДЛЯ  УЧАСТИЯ В АУКЦИОНЕ:</w:t>
      </w:r>
    </w:p>
    <w:p w:rsidR="003305D7" w:rsidRDefault="003305D7" w:rsidP="00824129">
      <w:pPr>
        <w:spacing w:after="0" w:line="240" w:lineRule="auto"/>
        <w:jc w:val="both"/>
        <w:rPr>
          <w:rFonts w:ascii="Times New Roman" w:eastAsia="Times New Roman" w:hAnsi="Times New Roman" w:cs="Times New Roman"/>
          <w:b/>
          <w:sz w:val="24"/>
          <w:szCs w:val="24"/>
          <w:lang w:eastAsia="ru-RU"/>
        </w:rPr>
      </w:pPr>
    </w:p>
    <w:p w:rsidR="00824129" w:rsidRPr="0091791E" w:rsidRDefault="00824129" w:rsidP="00824129">
      <w:pPr>
        <w:spacing w:after="0" w:line="240" w:lineRule="auto"/>
        <w:jc w:val="both"/>
        <w:rPr>
          <w:rFonts w:ascii="Times New Roman" w:eastAsia="Times New Roman" w:hAnsi="Times New Roman" w:cs="Times New Roman"/>
          <w:b/>
          <w:sz w:val="24"/>
          <w:szCs w:val="24"/>
          <w:lang w:eastAsia="ru-RU"/>
        </w:rPr>
      </w:pPr>
      <w:r w:rsidRPr="0091791E">
        <w:rPr>
          <w:rFonts w:ascii="Times New Roman" w:eastAsia="Times New Roman" w:hAnsi="Times New Roman" w:cs="Times New Roman"/>
          <w:b/>
          <w:sz w:val="24"/>
          <w:szCs w:val="24"/>
          <w:lang w:eastAsia="ru-RU"/>
        </w:rPr>
        <w:lastRenderedPageBreak/>
        <w:t>Администрация  Дятьковского  района</w:t>
      </w:r>
    </w:p>
    <w:p w:rsidR="00824129" w:rsidRPr="0091791E" w:rsidRDefault="00824129" w:rsidP="00824129">
      <w:pPr>
        <w:spacing w:after="0" w:line="240" w:lineRule="auto"/>
        <w:jc w:val="both"/>
        <w:rPr>
          <w:rFonts w:ascii="Times New Roman" w:eastAsia="Times New Roman" w:hAnsi="Times New Roman" w:cs="Times New Roman"/>
          <w:b/>
          <w:sz w:val="24"/>
          <w:szCs w:val="24"/>
          <w:lang w:eastAsia="ru-RU"/>
        </w:rPr>
      </w:pPr>
      <w:r w:rsidRPr="0091791E">
        <w:rPr>
          <w:rFonts w:ascii="Times New Roman" w:eastAsia="Times New Roman" w:hAnsi="Times New Roman" w:cs="Times New Roman"/>
          <w:b/>
          <w:sz w:val="24"/>
          <w:szCs w:val="24"/>
          <w:lang w:eastAsia="ru-RU"/>
        </w:rPr>
        <w:t>242600  г. Дятьково, ул. Ленина, 141- А</w:t>
      </w:r>
    </w:p>
    <w:p w:rsidR="00824129" w:rsidRPr="0091791E" w:rsidRDefault="00824129" w:rsidP="00824129">
      <w:pPr>
        <w:spacing w:after="0" w:line="240" w:lineRule="auto"/>
        <w:jc w:val="both"/>
        <w:rPr>
          <w:rFonts w:ascii="Times New Roman" w:eastAsia="Times New Roman" w:hAnsi="Times New Roman" w:cs="Times New Roman"/>
          <w:b/>
          <w:sz w:val="24"/>
          <w:szCs w:val="24"/>
          <w:lang w:eastAsia="ru-RU"/>
        </w:rPr>
      </w:pPr>
      <w:r w:rsidRPr="0091791E">
        <w:rPr>
          <w:rFonts w:ascii="Times New Roman" w:eastAsia="Times New Roman" w:hAnsi="Times New Roman" w:cs="Times New Roman"/>
          <w:b/>
          <w:sz w:val="24"/>
          <w:szCs w:val="24"/>
          <w:lang w:eastAsia="ru-RU"/>
        </w:rPr>
        <w:t xml:space="preserve">Тел. </w:t>
      </w:r>
      <w:r w:rsidR="00F04608" w:rsidRPr="0091791E">
        <w:rPr>
          <w:rFonts w:ascii="Times New Roman" w:eastAsia="Times New Roman" w:hAnsi="Times New Roman" w:cs="Times New Roman"/>
          <w:b/>
          <w:sz w:val="24"/>
          <w:szCs w:val="24"/>
          <w:lang w:eastAsia="ru-RU"/>
        </w:rPr>
        <w:t>3-25-32, 3-48-81</w:t>
      </w:r>
    </w:p>
    <w:p w:rsidR="00F04608" w:rsidRPr="0091791E" w:rsidRDefault="00F04608" w:rsidP="00824129">
      <w:pPr>
        <w:spacing w:after="0" w:line="240" w:lineRule="auto"/>
        <w:jc w:val="both"/>
        <w:rPr>
          <w:rFonts w:ascii="Times New Roman" w:eastAsia="Times New Roman" w:hAnsi="Times New Roman" w:cs="Times New Roman"/>
          <w:b/>
          <w:sz w:val="24"/>
          <w:szCs w:val="24"/>
          <w:lang w:eastAsia="ru-RU"/>
        </w:rPr>
      </w:pPr>
    </w:p>
    <w:p w:rsidR="00F04608" w:rsidRPr="0091791E" w:rsidRDefault="00F04608" w:rsidP="00824129">
      <w:pPr>
        <w:spacing w:after="0" w:line="240" w:lineRule="auto"/>
        <w:jc w:val="both"/>
        <w:rPr>
          <w:rFonts w:ascii="Times New Roman" w:eastAsia="Times New Roman" w:hAnsi="Times New Roman" w:cs="Times New Roman"/>
          <w:b/>
          <w:sz w:val="24"/>
          <w:szCs w:val="24"/>
          <w:lang w:eastAsia="ru-RU"/>
        </w:rPr>
      </w:pPr>
      <w:r w:rsidRPr="0091791E">
        <w:rPr>
          <w:rFonts w:ascii="Times New Roman" w:eastAsia="Times New Roman" w:hAnsi="Times New Roman" w:cs="Times New Roman"/>
          <w:b/>
          <w:sz w:val="24"/>
          <w:szCs w:val="24"/>
          <w:lang w:eastAsia="ru-RU"/>
        </w:rPr>
        <w:t>ИНН 3202000859 КПП 324501001</w:t>
      </w:r>
    </w:p>
    <w:p w:rsidR="00F04608" w:rsidRPr="0091791E" w:rsidRDefault="00F04608" w:rsidP="00824129">
      <w:pPr>
        <w:spacing w:after="0" w:line="240" w:lineRule="auto"/>
        <w:jc w:val="both"/>
        <w:rPr>
          <w:rFonts w:ascii="Times New Roman" w:eastAsia="Times New Roman" w:hAnsi="Times New Roman" w:cs="Times New Roman"/>
          <w:b/>
          <w:sz w:val="24"/>
          <w:szCs w:val="24"/>
          <w:lang w:eastAsia="ru-RU"/>
        </w:rPr>
      </w:pPr>
      <w:proofErr w:type="gramStart"/>
      <w:r w:rsidRPr="0091791E">
        <w:rPr>
          <w:rFonts w:ascii="Times New Roman" w:eastAsia="Times New Roman" w:hAnsi="Times New Roman" w:cs="Times New Roman"/>
          <w:b/>
          <w:sz w:val="24"/>
          <w:szCs w:val="24"/>
          <w:lang w:eastAsia="ru-RU"/>
        </w:rPr>
        <w:t xml:space="preserve">УФК  по Брянской  области (Администрация  </w:t>
      </w:r>
      <w:proofErr w:type="gramEnd"/>
    </w:p>
    <w:p w:rsidR="00F04608" w:rsidRPr="0091791E" w:rsidRDefault="00F04608" w:rsidP="00824129">
      <w:pPr>
        <w:spacing w:after="0" w:line="240" w:lineRule="auto"/>
        <w:jc w:val="both"/>
        <w:rPr>
          <w:rFonts w:ascii="Times New Roman" w:eastAsia="Times New Roman" w:hAnsi="Times New Roman" w:cs="Times New Roman"/>
          <w:b/>
          <w:sz w:val="24"/>
          <w:szCs w:val="24"/>
          <w:lang w:eastAsia="ru-RU"/>
        </w:rPr>
      </w:pPr>
      <w:r w:rsidRPr="0091791E">
        <w:rPr>
          <w:rFonts w:ascii="Times New Roman" w:eastAsia="Times New Roman" w:hAnsi="Times New Roman" w:cs="Times New Roman"/>
          <w:b/>
          <w:sz w:val="24"/>
          <w:szCs w:val="24"/>
          <w:lang w:eastAsia="ru-RU"/>
        </w:rPr>
        <w:t xml:space="preserve">Дятьковского  района  </w:t>
      </w:r>
      <w:proofErr w:type="gramStart"/>
      <w:r w:rsidRPr="0091791E">
        <w:rPr>
          <w:rFonts w:ascii="Times New Roman" w:eastAsia="Times New Roman" w:hAnsi="Times New Roman" w:cs="Times New Roman"/>
          <w:b/>
          <w:sz w:val="24"/>
          <w:szCs w:val="24"/>
          <w:lang w:eastAsia="ru-RU"/>
        </w:rPr>
        <w:t>л</w:t>
      </w:r>
      <w:proofErr w:type="gramEnd"/>
      <w:r w:rsidRPr="0091791E">
        <w:rPr>
          <w:rFonts w:ascii="Times New Roman" w:eastAsia="Times New Roman" w:hAnsi="Times New Roman" w:cs="Times New Roman"/>
          <w:b/>
          <w:sz w:val="24"/>
          <w:szCs w:val="24"/>
          <w:lang w:eastAsia="ru-RU"/>
        </w:rPr>
        <w:t>/с  05273202920)</w:t>
      </w:r>
    </w:p>
    <w:p w:rsidR="00F04608" w:rsidRDefault="00F04608" w:rsidP="00824129">
      <w:pPr>
        <w:spacing w:after="0" w:line="240" w:lineRule="auto"/>
        <w:jc w:val="both"/>
        <w:rPr>
          <w:rFonts w:ascii="Times New Roman" w:eastAsia="Times New Roman" w:hAnsi="Times New Roman" w:cs="Times New Roman"/>
          <w:b/>
          <w:sz w:val="24"/>
          <w:szCs w:val="24"/>
          <w:lang w:eastAsia="ru-RU"/>
        </w:rPr>
      </w:pPr>
      <w:proofErr w:type="gramStart"/>
      <w:r w:rsidRPr="0091791E">
        <w:rPr>
          <w:rFonts w:ascii="Times New Roman" w:eastAsia="Times New Roman" w:hAnsi="Times New Roman" w:cs="Times New Roman"/>
          <w:b/>
          <w:sz w:val="24"/>
          <w:szCs w:val="24"/>
          <w:lang w:eastAsia="ru-RU"/>
        </w:rPr>
        <w:t>р</w:t>
      </w:r>
      <w:proofErr w:type="gramEnd"/>
      <w:r w:rsidRPr="0091791E">
        <w:rPr>
          <w:rFonts w:ascii="Times New Roman" w:eastAsia="Times New Roman" w:hAnsi="Times New Roman" w:cs="Times New Roman"/>
          <w:b/>
          <w:sz w:val="24"/>
          <w:szCs w:val="24"/>
          <w:lang w:eastAsia="ru-RU"/>
        </w:rPr>
        <w:t xml:space="preserve">/с </w:t>
      </w:r>
      <w:r w:rsidR="00D23EC2">
        <w:rPr>
          <w:rFonts w:ascii="Times New Roman" w:eastAsia="Times New Roman" w:hAnsi="Times New Roman" w:cs="Times New Roman"/>
          <w:b/>
          <w:sz w:val="24"/>
          <w:szCs w:val="24"/>
          <w:lang w:eastAsia="ru-RU"/>
        </w:rPr>
        <w:t>03232643156161042700</w:t>
      </w:r>
    </w:p>
    <w:p w:rsidR="00D23EC2" w:rsidRPr="0091791E" w:rsidRDefault="00F133DE" w:rsidP="00824129">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w:t>
      </w:r>
      <w:r w:rsidR="00D23EC2">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с</w:t>
      </w:r>
      <w:r w:rsidR="00D23EC2">
        <w:rPr>
          <w:rFonts w:ascii="Times New Roman" w:eastAsia="Times New Roman" w:hAnsi="Times New Roman" w:cs="Times New Roman"/>
          <w:b/>
          <w:sz w:val="24"/>
          <w:szCs w:val="24"/>
          <w:lang w:eastAsia="ru-RU"/>
        </w:rPr>
        <w:t xml:space="preserve"> 40102810245370000019</w:t>
      </w:r>
    </w:p>
    <w:p w:rsidR="0091791E" w:rsidRPr="0091791E" w:rsidRDefault="0091791E" w:rsidP="0091791E">
      <w:pPr>
        <w:spacing w:after="0" w:line="240" w:lineRule="auto"/>
        <w:jc w:val="both"/>
        <w:rPr>
          <w:rFonts w:ascii="Times New Roman" w:eastAsia="Times New Roman" w:hAnsi="Times New Roman" w:cs="Times New Roman"/>
          <w:b/>
          <w:sz w:val="24"/>
          <w:szCs w:val="24"/>
          <w:lang w:eastAsia="ru-RU"/>
        </w:rPr>
      </w:pPr>
      <w:r w:rsidRPr="0091791E">
        <w:rPr>
          <w:rFonts w:ascii="Times New Roman" w:eastAsia="Times New Roman" w:hAnsi="Times New Roman" w:cs="Times New Roman"/>
          <w:b/>
          <w:sz w:val="24"/>
          <w:szCs w:val="24"/>
          <w:lang w:eastAsia="ru-RU"/>
        </w:rPr>
        <w:t xml:space="preserve">ОТДЕЛЕНИЕ  БРЯНСК </w:t>
      </w:r>
      <w:r w:rsidR="00D23EC2">
        <w:rPr>
          <w:rFonts w:ascii="Times New Roman" w:eastAsia="Times New Roman" w:hAnsi="Times New Roman" w:cs="Times New Roman"/>
          <w:b/>
          <w:sz w:val="24"/>
          <w:szCs w:val="24"/>
          <w:lang w:eastAsia="ru-RU"/>
        </w:rPr>
        <w:t xml:space="preserve"> </w:t>
      </w:r>
      <w:bookmarkStart w:id="0" w:name="_GoBack"/>
      <w:bookmarkEnd w:id="0"/>
      <w:proofErr w:type="spellStart"/>
      <w:r w:rsidR="00D23EC2">
        <w:rPr>
          <w:rFonts w:ascii="Times New Roman" w:eastAsia="Times New Roman" w:hAnsi="Times New Roman" w:cs="Times New Roman"/>
          <w:b/>
          <w:sz w:val="24"/>
          <w:szCs w:val="24"/>
          <w:lang w:eastAsia="ru-RU"/>
        </w:rPr>
        <w:t>г</w:t>
      </w:r>
      <w:r w:rsidRPr="0091791E">
        <w:rPr>
          <w:rFonts w:ascii="Times New Roman" w:eastAsia="Times New Roman" w:hAnsi="Times New Roman" w:cs="Times New Roman"/>
          <w:b/>
          <w:sz w:val="24"/>
          <w:szCs w:val="24"/>
          <w:lang w:eastAsia="ru-RU"/>
        </w:rPr>
        <w:t>.БРЯНСК</w:t>
      </w:r>
      <w:proofErr w:type="spellEnd"/>
    </w:p>
    <w:p w:rsidR="00D23EC2" w:rsidRDefault="0091791E" w:rsidP="0091791E">
      <w:pPr>
        <w:spacing w:after="0" w:line="240" w:lineRule="auto"/>
        <w:jc w:val="both"/>
        <w:rPr>
          <w:rFonts w:ascii="Times New Roman" w:eastAsia="Times New Roman" w:hAnsi="Times New Roman" w:cs="Times New Roman"/>
          <w:b/>
          <w:sz w:val="24"/>
          <w:szCs w:val="24"/>
          <w:lang w:eastAsia="ru-RU"/>
        </w:rPr>
      </w:pPr>
      <w:r w:rsidRPr="0091791E">
        <w:rPr>
          <w:rFonts w:ascii="Times New Roman" w:eastAsia="Times New Roman" w:hAnsi="Times New Roman" w:cs="Times New Roman"/>
          <w:b/>
          <w:sz w:val="24"/>
          <w:szCs w:val="24"/>
          <w:lang w:eastAsia="ru-RU"/>
        </w:rPr>
        <w:t xml:space="preserve">БИК </w:t>
      </w:r>
      <w:r w:rsidR="00D23EC2">
        <w:rPr>
          <w:rFonts w:ascii="Times New Roman" w:eastAsia="Times New Roman" w:hAnsi="Times New Roman" w:cs="Times New Roman"/>
          <w:b/>
          <w:sz w:val="24"/>
          <w:szCs w:val="24"/>
          <w:lang w:eastAsia="ru-RU"/>
        </w:rPr>
        <w:t>011501101</w:t>
      </w:r>
    </w:p>
    <w:p w:rsidR="0091791E" w:rsidRPr="0091791E" w:rsidRDefault="0091791E" w:rsidP="0091791E">
      <w:pPr>
        <w:spacing w:after="0" w:line="240" w:lineRule="auto"/>
        <w:jc w:val="both"/>
        <w:rPr>
          <w:rFonts w:ascii="Times New Roman" w:eastAsia="Times New Roman" w:hAnsi="Times New Roman" w:cs="Times New Roman"/>
          <w:b/>
          <w:sz w:val="24"/>
          <w:szCs w:val="24"/>
          <w:lang w:eastAsia="ru-RU"/>
        </w:rPr>
      </w:pPr>
      <w:r w:rsidRPr="0091791E">
        <w:rPr>
          <w:rFonts w:ascii="Times New Roman" w:eastAsia="Times New Roman" w:hAnsi="Times New Roman" w:cs="Times New Roman"/>
          <w:b/>
          <w:sz w:val="24"/>
          <w:szCs w:val="24"/>
          <w:lang w:eastAsia="ru-RU"/>
        </w:rPr>
        <w:t>КБК 0</w:t>
      </w:r>
    </w:p>
    <w:p w:rsidR="0091791E" w:rsidRPr="0091791E" w:rsidRDefault="0091791E" w:rsidP="0091791E">
      <w:pPr>
        <w:spacing w:after="0" w:line="240" w:lineRule="auto"/>
        <w:jc w:val="both"/>
        <w:rPr>
          <w:rFonts w:ascii="Times New Roman" w:eastAsia="Times New Roman" w:hAnsi="Times New Roman" w:cs="Times New Roman"/>
          <w:b/>
          <w:sz w:val="24"/>
          <w:szCs w:val="24"/>
          <w:lang w:eastAsia="ru-RU"/>
        </w:rPr>
      </w:pPr>
      <w:r w:rsidRPr="0091791E">
        <w:rPr>
          <w:rFonts w:ascii="Times New Roman" w:eastAsia="Times New Roman" w:hAnsi="Times New Roman" w:cs="Times New Roman"/>
          <w:b/>
          <w:sz w:val="24"/>
          <w:szCs w:val="24"/>
          <w:lang w:eastAsia="ru-RU"/>
        </w:rPr>
        <w:t xml:space="preserve">ОКТМО  </w:t>
      </w:r>
      <w:r w:rsidR="00844CE3">
        <w:rPr>
          <w:rFonts w:ascii="Times New Roman" w:eastAsia="Times New Roman" w:hAnsi="Times New Roman" w:cs="Times New Roman"/>
          <w:b/>
          <w:sz w:val="24"/>
          <w:szCs w:val="24"/>
          <w:lang w:eastAsia="ru-RU"/>
        </w:rPr>
        <w:t>0</w:t>
      </w:r>
    </w:p>
    <w:p w:rsidR="0091791E" w:rsidRPr="0091791E" w:rsidRDefault="0091791E" w:rsidP="0091791E">
      <w:pPr>
        <w:spacing w:after="0" w:line="240" w:lineRule="auto"/>
        <w:jc w:val="both"/>
        <w:rPr>
          <w:rFonts w:ascii="Times New Roman" w:eastAsia="Times New Roman" w:hAnsi="Times New Roman" w:cs="Times New Roman"/>
          <w:b/>
          <w:sz w:val="24"/>
          <w:szCs w:val="24"/>
          <w:lang w:eastAsia="ru-RU"/>
        </w:rPr>
      </w:pPr>
      <w:r w:rsidRPr="0091791E">
        <w:rPr>
          <w:rFonts w:ascii="Times New Roman" w:eastAsia="Times New Roman" w:hAnsi="Times New Roman" w:cs="Times New Roman"/>
          <w:b/>
          <w:sz w:val="24"/>
          <w:szCs w:val="24"/>
          <w:lang w:eastAsia="ru-RU"/>
        </w:rPr>
        <w:t>Задаток  для  участи</w:t>
      </w:r>
      <w:r w:rsidR="00844CE3">
        <w:rPr>
          <w:rFonts w:ascii="Times New Roman" w:eastAsia="Times New Roman" w:hAnsi="Times New Roman" w:cs="Times New Roman"/>
          <w:b/>
          <w:sz w:val="24"/>
          <w:szCs w:val="24"/>
          <w:lang w:eastAsia="ru-RU"/>
        </w:rPr>
        <w:t>я</w:t>
      </w:r>
      <w:r w:rsidRPr="0091791E">
        <w:rPr>
          <w:rFonts w:ascii="Times New Roman" w:eastAsia="Times New Roman" w:hAnsi="Times New Roman" w:cs="Times New Roman"/>
          <w:b/>
          <w:sz w:val="24"/>
          <w:szCs w:val="24"/>
          <w:lang w:eastAsia="ru-RU"/>
        </w:rPr>
        <w:t xml:space="preserve">  в  аукционе на  право  размещения  нестационарных  торговых  объектов  на  территории  Дятьковского  городского  поселения </w:t>
      </w:r>
      <w:r w:rsidR="0085175C">
        <w:rPr>
          <w:rFonts w:ascii="Times New Roman" w:eastAsia="Times New Roman" w:hAnsi="Times New Roman" w:cs="Times New Roman"/>
          <w:b/>
          <w:sz w:val="24"/>
          <w:szCs w:val="24"/>
          <w:lang w:eastAsia="ru-RU"/>
        </w:rPr>
        <w:t>12 сентября 2022г.</w:t>
      </w:r>
    </w:p>
    <w:p w:rsidR="00EB739E" w:rsidRPr="0091791E" w:rsidRDefault="0091791E" w:rsidP="004B281F">
      <w:pPr>
        <w:jc w:val="both"/>
        <w:rPr>
          <w:rFonts w:ascii="Times New Roman" w:eastAsia="Times New Roman" w:hAnsi="Times New Roman" w:cs="Times New Roman"/>
          <w:b/>
          <w:sz w:val="24"/>
          <w:szCs w:val="24"/>
          <w:lang w:eastAsia="ru-RU"/>
        </w:rPr>
      </w:pPr>
      <w:r w:rsidRPr="0091791E">
        <w:rPr>
          <w:rFonts w:ascii="Times New Roman" w:eastAsia="Times New Roman" w:hAnsi="Times New Roman" w:cs="Times New Roman"/>
          <w:b/>
          <w:sz w:val="24"/>
          <w:szCs w:val="24"/>
          <w:lang w:eastAsia="ru-RU"/>
        </w:rPr>
        <w:t xml:space="preserve"> </w:t>
      </w:r>
    </w:p>
    <w:p w:rsidR="00EB739E" w:rsidRDefault="00EB739E" w:rsidP="004B281F">
      <w:pPr>
        <w:jc w:val="both"/>
        <w:rPr>
          <w:rFonts w:ascii="Times New Roman" w:eastAsia="Times New Roman" w:hAnsi="Times New Roman" w:cs="Times New Roman"/>
          <w:sz w:val="24"/>
          <w:szCs w:val="24"/>
          <w:lang w:eastAsia="ru-RU"/>
        </w:rPr>
      </w:pPr>
    </w:p>
    <w:p w:rsidR="00EB739E" w:rsidRDefault="00EB739E" w:rsidP="004B281F">
      <w:pPr>
        <w:jc w:val="both"/>
        <w:rPr>
          <w:rFonts w:ascii="Times New Roman" w:eastAsia="Times New Roman" w:hAnsi="Times New Roman" w:cs="Times New Roman"/>
          <w:sz w:val="24"/>
          <w:szCs w:val="24"/>
          <w:lang w:eastAsia="ru-RU"/>
        </w:rPr>
      </w:pPr>
    </w:p>
    <w:p w:rsidR="00EB739E" w:rsidRDefault="00EB739E" w:rsidP="004B281F">
      <w:pPr>
        <w:jc w:val="both"/>
        <w:rPr>
          <w:rFonts w:ascii="Times New Roman" w:eastAsia="Times New Roman" w:hAnsi="Times New Roman" w:cs="Times New Roman"/>
          <w:sz w:val="24"/>
          <w:szCs w:val="24"/>
          <w:lang w:eastAsia="ru-RU"/>
        </w:rPr>
      </w:pPr>
    </w:p>
    <w:p w:rsidR="00EB739E" w:rsidRDefault="00EB739E" w:rsidP="004B281F">
      <w:pPr>
        <w:jc w:val="both"/>
        <w:rPr>
          <w:rFonts w:ascii="Times New Roman" w:eastAsia="Times New Roman" w:hAnsi="Times New Roman" w:cs="Times New Roman"/>
          <w:sz w:val="24"/>
          <w:szCs w:val="24"/>
          <w:lang w:eastAsia="ru-RU"/>
        </w:rPr>
      </w:pPr>
    </w:p>
    <w:p w:rsidR="00EB739E" w:rsidRDefault="00EB739E" w:rsidP="004B281F">
      <w:pPr>
        <w:jc w:val="both"/>
        <w:rPr>
          <w:rFonts w:ascii="Times New Roman" w:eastAsia="Times New Roman" w:hAnsi="Times New Roman" w:cs="Times New Roman"/>
          <w:sz w:val="24"/>
          <w:szCs w:val="24"/>
          <w:lang w:eastAsia="ru-RU"/>
        </w:rPr>
      </w:pPr>
    </w:p>
    <w:p w:rsidR="00EB739E" w:rsidRDefault="00EB739E" w:rsidP="004B281F">
      <w:pPr>
        <w:jc w:val="both"/>
        <w:rPr>
          <w:rFonts w:ascii="Times New Roman" w:eastAsia="Times New Roman" w:hAnsi="Times New Roman" w:cs="Times New Roman"/>
          <w:sz w:val="24"/>
          <w:szCs w:val="24"/>
          <w:lang w:eastAsia="ru-RU"/>
        </w:rPr>
      </w:pPr>
    </w:p>
    <w:p w:rsidR="00EB739E" w:rsidRDefault="00EB739E" w:rsidP="004B281F">
      <w:pPr>
        <w:jc w:val="both"/>
        <w:rPr>
          <w:rFonts w:ascii="Times New Roman" w:eastAsia="Times New Roman" w:hAnsi="Times New Roman" w:cs="Times New Roman"/>
          <w:sz w:val="24"/>
          <w:szCs w:val="24"/>
          <w:lang w:eastAsia="ru-RU"/>
        </w:rPr>
      </w:pPr>
    </w:p>
    <w:p w:rsidR="00EB739E" w:rsidRDefault="00EB739E" w:rsidP="004B281F">
      <w:pPr>
        <w:jc w:val="both"/>
        <w:rPr>
          <w:rFonts w:ascii="Times New Roman" w:eastAsia="Times New Roman" w:hAnsi="Times New Roman" w:cs="Times New Roman"/>
          <w:sz w:val="24"/>
          <w:szCs w:val="24"/>
          <w:lang w:eastAsia="ru-RU"/>
        </w:rPr>
      </w:pPr>
    </w:p>
    <w:p w:rsidR="00EB739E" w:rsidRDefault="00EB739E" w:rsidP="004B281F">
      <w:pPr>
        <w:jc w:val="both"/>
        <w:rPr>
          <w:rFonts w:ascii="Times New Roman" w:eastAsia="Times New Roman" w:hAnsi="Times New Roman" w:cs="Times New Roman"/>
          <w:sz w:val="24"/>
          <w:szCs w:val="24"/>
          <w:lang w:eastAsia="ru-RU"/>
        </w:rPr>
      </w:pPr>
    </w:p>
    <w:p w:rsidR="00EB739E" w:rsidRDefault="00EB739E" w:rsidP="004B281F">
      <w:pPr>
        <w:jc w:val="both"/>
        <w:rPr>
          <w:rFonts w:ascii="Times New Roman" w:eastAsia="Times New Roman" w:hAnsi="Times New Roman" w:cs="Times New Roman"/>
          <w:sz w:val="24"/>
          <w:szCs w:val="24"/>
          <w:lang w:eastAsia="ru-RU"/>
        </w:rPr>
      </w:pPr>
    </w:p>
    <w:p w:rsidR="00EB739E" w:rsidRDefault="00EB739E" w:rsidP="004B281F">
      <w:pPr>
        <w:jc w:val="both"/>
        <w:rPr>
          <w:rFonts w:ascii="Times New Roman" w:eastAsia="Times New Roman" w:hAnsi="Times New Roman" w:cs="Times New Roman"/>
          <w:sz w:val="24"/>
          <w:szCs w:val="24"/>
          <w:lang w:eastAsia="ru-RU"/>
        </w:rPr>
      </w:pPr>
    </w:p>
    <w:p w:rsidR="00EB739E" w:rsidRDefault="00EB739E" w:rsidP="004B281F">
      <w:pPr>
        <w:jc w:val="both"/>
        <w:rPr>
          <w:rFonts w:ascii="Times New Roman" w:eastAsia="Times New Roman" w:hAnsi="Times New Roman" w:cs="Times New Roman"/>
          <w:sz w:val="24"/>
          <w:szCs w:val="24"/>
          <w:lang w:eastAsia="ru-RU"/>
        </w:rPr>
      </w:pPr>
    </w:p>
    <w:p w:rsidR="00EB739E" w:rsidRDefault="00EB739E" w:rsidP="004B281F">
      <w:pPr>
        <w:jc w:val="both"/>
        <w:rPr>
          <w:rFonts w:ascii="Times New Roman" w:eastAsia="Times New Roman" w:hAnsi="Times New Roman" w:cs="Times New Roman"/>
          <w:sz w:val="24"/>
          <w:szCs w:val="24"/>
          <w:lang w:eastAsia="ru-RU"/>
        </w:rPr>
      </w:pPr>
    </w:p>
    <w:p w:rsidR="00A667D8" w:rsidRDefault="00A667D8" w:rsidP="00EB739E">
      <w:pPr>
        <w:spacing w:after="0" w:line="240" w:lineRule="auto"/>
        <w:jc w:val="center"/>
        <w:rPr>
          <w:rFonts w:ascii="Times New Roman" w:eastAsia="Times New Roman" w:hAnsi="Times New Roman" w:cs="Times New Roman"/>
          <w:sz w:val="24"/>
          <w:szCs w:val="24"/>
          <w:lang w:eastAsia="ru-RU"/>
        </w:rPr>
      </w:pPr>
    </w:p>
    <w:p w:rsidR="00EC139B" w:rsidRDefault="00EC139B" w:rsidP="00EB739E">
      <w:pPr>
        <w:spacing w:after="0" w:line="240" w:lineRule="auto"/>
        <w:jc w:val="center"/>
        <w:rPr>
          <w:rFonts w:ascii="Times New Roman" w:eastAsia="Times New Roman" w:hAnsi="Times New Roman" w:cs="Times New Roman"/>
          <w:sz w:val="24"/>
          <w:szCs w:val="24"/>
          <w:lang w:eastAsia="ru-RU"/>
        </w:rPr>
      </w:pPr>
    </w:p>
    <w:p w:rsidR="00EC139B" w:rsidRDefault="00EC139B" w:rsidP="00EB739E">
      <w:pPr>
        <w:spacing w:after="0" w:line="240" w:lineRule="auto"/>
        <w:jc w:val="center"/>
        <w:rPr>
          <w:rFonts w:ascii="Times New Roman" w:eastAsia="Times New Roman" w:hAnsi="Times New Roman" w:cs="Times New Roman"/>
          <w:sz w:val="24"/>
          <w:szCs w:val="24"/>
          <w:lang w:eastAsia="ru-RU"/>
        </w:rPr>
      </w:pPr>
    </w:p>
    <w:p w:rsidR="00EC139B" w:rsidRDefault="00EC139B" w:rsidP="00EB739E">
      <w:pPr>
        <w:spacing w:after="0" w:line="240" w:lineRule="auto"/>
        <w:jc w:val="center"/>
        <w:rPr>
          <w:rFonts w:ascii="Times New Roman" w:eastAsia="Times New Roman" w:hAnsi="Times New Roman" w:cs="Times New Roman"/>
          <w:sz w:val="24"/>
          <w:szCs w:val="24"/>
          <w:lang w:eastAsia="ru-RU"/>
        </w:rPr>
      </w:pPr>
    </w:p>
    <w:p w:rsidR="00EC139B" w:rsidRDefault="00EC139B" w:rsidP="00EB739E">
      <w:pPr>
        <w:spacing w:after="0" w:line="240" w:lineRule="auto"/>
        <w:jc w:val="center"/>
        <w:rPr>
          <w:rFonts w:ascii="Times New Roman" w:eastAsia="Times New Roman" w:hAnsi="Times New Roman" w:cs="Times New Roman"/>
          <w:sz w:val="24"/>
          <w:szCs w:val="24"/>
          <w:lang w:eastAsia="ru-RU"/>
        </w:rPr>
      </w:pPr>
    </w:p>
    <w:p w:rsidR="00EC139B" w:rsidRDefault="00EC139B" w:rsidP="00EB739E">
      <w:pPr>
        <w:spacing w:after="0" w:line="240" w:lineRule="auto"/>
        <w:jc w:val="center"/>
        <w:rPr>
          <w:rFonts w:ascii="Times New Roman" w:eastAsia="Times New Roman" w:hAnsi="Times New Roman" w:cs="Times New Roman"/>
          <w:sz w:val="24"/>
          <w:szCs w:val="24"/>
          <w:lang w:eastAsia="ru-RU"/>
        </w:rPr>
      </w:pPr>
    </w:p>
    <w:p w:rsidR="00577D55" w:rsidRDefault="00577D55" w:rsidP="00EB739E">
      <w:pPr>
        <w:spacing w:after="0" w:line="240" w:lineRule="auto"/>
        <w:jc w:val="center"/>
        <w:rPr>
          <w:rFonts w:ascii="Times New Roman" w:eastAsia="Times New Roman" w:hAnsi="Times New Roman" w:cs="Times New Roman"/>
          <w:sz w:val="24"/>
          <w:szCs w:val="24"/>
          <w:lang w:eastAsia="ru-RU"/>
        </w:rPr>
      </w:pPr>
    </w:p>
    <w:p w:rsidR="00577D55" w:rsidRDefault="00577D55" w:rsidP="00EB739E">
      <w:pPr>
        <w:spacing w:after="0" w:line="240" w:lineRule="auto"/>
        <w:jc w:val="center"/>
        <w:rPr>
          <w:rFonts w:ascii="Times New Roman" w:eastAsia="Times New Roman" w:hAnsi="Times New Roman" w:cs="Times New Roman"/>
          <w:sz w:val="24"/>
          <w:szCs w:val="24"/>
          <w:lang w:eastAsia="ru-RU"/>
        </w:rPr>
      </w:pPr>
    </w:p>
    <w:p w:rsidR="00577D55" w:rsidRDefault="00577D55" w:rsidP="00EB739E">
      <w:pPr>
        <w:spacing w:after="0" w:line="240" w:lineRule="auto"/>
        <w:jc w:val="center"/>
        <w:rPr>
          <w:rFonts w:ascii="Times New Roman" w:eastAsia="Times New Roman" w:hAnsi="Times New Roman" w:cs="Times New Roman"/>
          <w:sz w:val="24"/>
          <w:szCs w:val="24"/>
          <w:lang w:eastAsia="ru-RU"/>
        </w:rPr>
      </w:pPr>
    </w:p>
    <w:p w:rsidR="00577D55" w:rsidRDefault="00577D55" w:rsidP="00EB739E">
      <w:pPr>
        <w:spacing w:after="0" w:line="240" w:lineRule="auto"/>
        <w:jc w:val="center"/>
        <w:rPr>
          <w:rFonts w:ascii="Times New Roman" w:eastAsia="Times New Roman" w:hAnsi="Times New Roman" w:cs="Times New Roman"/>
          <w:sz w:val="24"/>
          <w:szCs w:val="24"/>
          <w:lang w:eastAsia="ru-RU"/>
        </w:rPr>
      </w:pPr>
    </w:p>
    <w:p w:rsidR="00577D55" w:rsidRDefault="00577D55" w:rsidP="00EB739E">
      <w:pPr>
        <w:spacing w:after="0" w:line="240" w:lineRule="auto"/>
        <w:jc w:val="center"/>
        <w:rPr>
          <w:rFonts w:ascii="Times New Roman" w:eastAsia="Times New Roman" w:hAnsi="Times New Roman" w:cs="Times New Roman"/>
          <w:sz w:val="24"/>
          <w:szCs w:val="24"/>
          <w:lang w:eastAsia="ru-RU"/>
        </w:rPr>
      </w:pPr>
    </w:p>
    <w:p w:rsidR="00577D55" w:rsidRDefault="00577D55" w:rsidP="00EB739E">
      <w:pPr>
        <w:spacing w:after="0" w:line="240" w:lineRule="auto"/>
        <w:jc w:val="center"/>
        <w:rPr>
          <w:rFonts w:ascii="Times New Roman" w:eastAsia="Times New Roman" w:hAnsi="Times New Roman" w:cs="Times New Roman"/>
          <w:sz w:val="24"/>
          <w:szCs w:val="24"/>
          <w:lang w:eastAsia="ru-RU"/>
        </w:rPr>
      </w:pPr>
    </w:p>
    <w:p w:rsidR="00577D55" w:rsidRDefault="00577D55" w:rsidP="00EB739E">
      <w:pPr>
        <w:spacing w:after="0" w:line="240" w:lineRule="auto"/>
        <w:jc w:val="center"/>
        <w:rPr>
          <w:rFonts w:ascii="Times New Roman" w:eastAsia="Times New Roman" w:hAnsi="Times New Roman" w:cs="Times New Roman"/>
          <w:sz w:val="24"/>
          <w:szCs w:val="24"/>
          <w:lang w:eastAsia="ru-RU"/>
        </w:rPr>
      </w:pPr>
    </w:p>
    <w:p w:rsidR="00EB739E" w:rsidRDefault="00EB739E" w:rsidP="00EB739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ЗАЯВКА </w:t>
      </w:r>
    </w:p>
    <w:p w:rsidR="00EB739E" w:rsidRDefault="00DB61B3" w:rsidP="00EB739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00EB739E">
        <w:rPr>
          <w:rFonts w:ascii="Times New Roman" w:eastAsia="Times New Roman" w:hAnsi="Times New Roman" w:cs="Times New Roman"/>
          <w:sz w:val="24"/>
          <w:szCs w:val="24"/>
          <w:lang w:eastAsia="ru-RU"/>
        </w:rPr>
        <w:t>а  участие в  аукционе  на  право  размещения</w:t>
      </w:r>
    </w:p>
    <w:p w:rsidR="00EB739E" w:rsidRDefault="00DB61B3" w:rsidP="00EB739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нестационарного  торгового  объекта</w:t>
      </w:r>
    </w:p>
    <w:p w:rsidR="00672EBF" w:rsidRDefault="00DB61B3" w:rsidP="00EB739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  территории </w:t>
      </w:r>
      <w:r w:rsidR="00BD61A4">
        <w:rPr>
          <w:rFonts w:ascii="Times New Roman" w:eastAsia="Times New Roman" w:hAnsi="Times New Roman" w:cs="Times New Roman"/>
          <w:sz w:val="24"/>
          <w:szCs w:val="24"/>
          <w:lang w:eastAsia="ru-RU"/>
        </w:rPr>
        <w:t xml:space="preserve">Дятьковского городского </w:t>
      </w:r>
      <w:r>
        <w:rPr>
          <w:rFonts w:ascii="Times New Roman" w:eastAsia="Times New Roman" w:hAnsi="Times New Roman" w:cs="Times New Roman"/>
          <w:sz w:val="24"/>
          <w:szCs w:val="24"/>
          <w:lang w:eastAsia="ru-RU"/>
        </w:rPr>
        <w:t xml:space="preserve">муниципального образования  </w:t>
      </w:r>
    </w:p>
    <w:p w:rsidR="00DB61B3" w:rsidRDefault="00DB61B3" w:rsidP="00EB739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(индивидуального  предпринимателя)</w:t>
      </w:r>
    </w:p>
    <w:p w:rsidR="00DB61B3" w:rsidRDefault="00DB61B3" w:rsidP="00EB739E">
      <w:pPr>
        <w:spacing w:after="0" w:line="240" w:lineRule="auto"/>
        <w:jc w:val="center"/>
        <w:rPr>
          <w:rFonts w:ascii="Times New Roman" w:eastAsia="Times New Roman" w:hAnsi="Times New Roman" w:cs="Times New Roman"/>
          <w:sz w:val="24"/>
          <w:szCs w:val="24"/>
          <w:lang w:eastAsia="ru-RU"/>
        </w:rPr>
      </w:pPr>
    </w:p>
    <w:p w:rsidR="00DB61B3" w:rsidRPr="00DB61B3" w:rsidRDefault="00DB61B3" w:rsidP="00DB61B3">
      <w:pPr>
        <w:pStyle w:val="a4"/>
        <w:numPr>
          <w:ilvl w:val="0"/>
          <w:numId w:val="2"/>
        </w:numPr>
        <w:spacing w:after="0" w:line="240" w:lineRule="auto"/>
        <w:jc w:val="both"/>
        <w:rPr>
          <w:rFonts w:ascii="Times New Roman" w:eastAsia="Times New Roman" w:hAnsi="Times New Roman" w:cs="Times New Roman"/>
          <w:sz w:val="24"/>
          <w:szCs w:val="24"/>
          <w:lang w:eastAsia="ru-RU"/>
        </w:rPr>
      </w:pPr>
      <w:r w:rsidRPr="00DB61B3">
        <w:rPr>
          <w:rFonts w:ascii="Times New Roman" w:eastAsia="Times New Roman" w:hAnsi="Times New Roman" w:cs="Times New Roman"/>
          <w:sz w:val="24"/>
          <w:szCs w:val="24"/>
          <w:lang w:eastAsia="ru-RU"/>
        </w:rPr>
        <w:t>Фамилия</w:t>
      </w:r>
    </w:p>
    <w:p w:rsidR="00DB61B3" w:rsidRDefault="00DB61B3" w:rsidP="00DB61B3">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w:t>
      </w:r>
    </w:p>
    <w:p w:rsidR="00DB61B3" w:rsidRDefault="00DB61B3" w:rsidP="00DB61B3">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Имя </w:t>
      </w:r>
    </w:p>
    <w:p w:rsidR="00DB61B3" w:rsidRDefault="00DB61B3" w:rsidP="00DB61B3">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w:t>
      </w:r>
    </w:p>
    <w:p w:rsidR="00DB61B3" w:rsidRDefault="00DB61B3" w:rsidP="00DB61B3">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Отчество</w:t>
      </w:r>
    </w:p>
    <w:p w:rsidR="00DB61B3" w:rsidRDefault="00DB61B3" w:rsidP="00DB61B3">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w:t>
      </w:r>
    </w:p>
    <w:p w:rsidR="00DB61B3" w:rsidRPr="00A667D8" w:rsidRDefault="00DB61B3" w:rsidP="00A667D8">
      <w:pPr>
        <w:pStyle w:val="a4"/>
        <w:numPr>
          <w:ilvl w:val="0"/>
          <w:numId w:val="2"/>
        </w:numPr>
        <w:spacing w:after="0" w:line="240" w:lineRule="auto"/>
        <w:jc w:val="both"/>
        <w:rPr>
          <w:rFonts w:ascii="Times New Roman" w:eastAsia="Times New Roman" w:hAnsi="Times New Roman" w:cs="Times New Roman"/>
          <w:sz w:val="24"/>
          <w:szCs w:val="24"/>
          <w:lang w:eastAsia="ru-RU"/>
        </w:rPr>
      </w:pPr>
      <w:r w:rsidRPr="00A667D8">
        <w:rPr>
          <w:rFonts w:ascii="Times New Roman" w:eastAsia="Times New Roman" w:hAnsi="Times New Roman" w:cs="Times New Roman"/>
          <w:sz w:val="24"/>
          <w:szCs w:val="24"/>
          <w:lang w:eastAsia="ru-RU"/>
        </w:rPr>
        <w:t>Место  регистрации  и  проживания</w:t>
      </w:r>
    </w:p>
    <w:p w:rsidR="00A667D8" w:rsidRDefault="00A667D8" w:rsidP="00A667D8">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w:t>
      </w:r>
    </w:p>
    <w:p w:rsidR="00A667D8" w:rsidRDefault="00A667D8" w:rsidP="00A667D8">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w:t>
      </w:r>
    </w:p>
    <w:p w:rsidR="00F43C2C" w:rsidRPr="00F43C2C" w:rsidRDefault="00F43C2C" w:rsidP="00F43C2C">
      <w:pPr>
        <w:pStyle w:val="a4"/>
        <w:numPr>
          <w:ilvl w:val="0"/>
          <w:numId w:val="2"/>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Паспортные  данные _________________________________________________________</w:t>
      </w:r>
    </w:p>
    <w:p w:rsidR="00A667D8" w:rsidRDefault="00A667D8" w:rsidP="00A667D8">
      <w:pPr>
        <w:pStyle w:val="a4"/>
        <w:numPr>
          <w:ilvl w:val="0"/>
          <w:numId w:val="2"/>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Номера  телефонов, факса (при  наличии) </w:t>
      </w:r>
    </w:p>
    <w:p w:rsidR="00A667D8" w:rsidRDefault="00A667D8" w:rsidP="00A667D8">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w:t>
      </w:r>
    </w:p>
    <w:p w:rsidR="008200F8" w:rsidRDefault="008200F8" w:rsidP="008200F8">
      <w:pPr>
        <w:pStyle w:val="a4"/>
        <w:numPr>
          <w:ilvl w:val="0"/>
          <w:numId w:val="2"/>
        </w:numPr>
        <w:spacing w:after="0" w:line="240" w:lineRule="auto"/>
        <w:jc w:val="both"/>
        <w:rPr>
          <w:rFonts w:ascii="Times New Roman" w:eastAsia="Times New Roman" w:hAnsi="Times New Roman" w:cs="Times New Roman"/>
          <w:sz w:val="24"/>
          <w:szCs w:val="24"/>
          <w:lang w:eastAsia="ru-RU"/>
        </w:rPr>
      </w:pPr>
      <w:r w:rsidRPr="008200F8">
        <w:rPr>
          <w:rFonts w:ascii="Times New Roman" w:eastAsia="Times New Roman" w:hAnsi="Times New Roman" w:cs="Times New Roman"/>
          <w:sz w:val="24"/>
          <w:szCs w:val="24"/>
          <w:lang w:eastAsia="ru-RU"/>
        </w:rPr>
        <w:t>Банковские  реквизиты</w:t>
      </w:r>
      <w:r>
        <w:rPr>
          <w:rFonts w:ascii="Times New Roman" w:eastAsia="Times New Roman" w:hAnsi="Times New Roman" w:cs="Times New Roman"/>
          <w:sz w:val="24"/>
          <w:szCs w:val="24"/>
          <w:lang w:eastAsia="ru-RU"/>
        </w:rPr>
        <w:t xml:space="preserve">: </w:t>
      </w:r>
    </w:p>
    <w:p w:rsidR="008200F8" w:rsidRDefault="007010DB" w:rsidP="008200F8">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Наименование банка__________________________________________________________</w:t>
      </w:r>
    </w:p>
    <w:p w:rsidR="007010DB" w:rsidRDefault="007010DB" w:rsidP="008200F8">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БИК __________________________</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  Р/Счет _____________________________________</w:t>
      </w:r>
    </w:p>
    <w:p w:rsidR="007010DB" w:rsidRDefault="007010DB" w:rsidP="008200F8">
      <w:pPr>
        <w:spacing w:after="0" w:line="240" w:lineRule="auto"/>
        <w:ind w:left="360"/>
        <w:jc w:val="both"/>
        <w:rPr>
          <w:rFonts w:ascii="Times New Roman" w:eastAsia="Times New Roman" w:hAnsi="Times New Roman" w:cs="Times New Roman"/>
          <w:sz w:val="24"/>
          <w:szCs w:val="24"/>
          <w:lang w:eastAsia="ru-RU"/>
        </w:rPr>
      </w:pPr>
    </w:p>
    <w:p w:rsidR="007010DB" w:rsidRPr="007010DB" w:rsidRDefault="007010DB" w:rsidP="007010DB">
      <w:pPr>
        <w:pStyle w:val="a4"/>
        <w:numPr>
          <w:ilvl w:val="0"/>
          <w:numId w:val="2"/>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ИНН</w:t>
      </w:r>
      <w:r w:rsidRPr="007010D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_______________________________________________________________________</w:t>
      </w:r>
      <w:r w:rsidRPr="007010DB">
        <w:rPr>
          <w:rFonts w:ascii="Times New Roman" w:eastAsia="Times New Roman" w:hAnsi="Times New Roman" w:cs="Times New Roman"/>
          <w:sz w:val="24"/>
          <w:szCs w:val="24"/>
          <w:lang w:eastAsia="ru-RU"/>
        </w:rPr>
        <w:t xml:space="preserve">        </w:t>
      </w:r>
    </w:p>
    <w:p w:rsidR="00A667D8" w:rsidRDefault="00A667D8" w:rsidP="00A667D8">
      <w:pPr>
        <w:pStyle w:val="a4"/>
        <w:numPr>
          <w:ilvl w:val="0"/>
          <w:numId w:val="2"/>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Номер  места  в  схеме  размещения  нестационарных  торговых  объектов</w:t>
      </w:r>
    </w:p>
    <w:p w:rsidR="00A667D8" w:rsidRDefault="00A667D8" w:rsidP="00A667D8">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w:t>
      </w:r>
    </w:p>
    <w:p w:rsidR="00A667D8" w:rsidRDefault="00A667D8" w:rsidP="00DB61B3">
      <w:pPr>
        <w:pStyle w:val="a4"/>
        <w:numPr>
          <w:ilvl w:val="0"/>
          <w:numId w:val="2"/>
        </w:numPr>
        <w:spacing w:after="0" w:line="240" w:lineRule="auto"/>
        <w:jc w:val="both"/>
        <w:rPr>
          <w:rFonts w:ascii="Times New Roman" w:eastAsia="Times New Roman" w:hAnsi="Times New Roman" w:cs="Times New Roman"/>
          <w:sz w:val="24"/>
          <w:szCs w:val="24"/>
          <w:lang w:eastAsia="ru-RU"/>
        </w:rPr>
      </w:pPr>
      <w:r w:rsidRPr="00A667D8">
        <w:rPr>
          <w:rFonts w:ascii="Times New Roman" w:eastAsia="Times New Roman" w:hAnsi="Times New Roman" w:cs="Times New Roman"/>
          <w:sz w:val="24"/>
          <w:szCs w:val="24"/>
          <w:lang w:eastAsia="ru-RU"/>
        </w:rPr>
        <w:t xml:space="preserve">Вид торгового объекта,  который планируется  использовать для </w:t>
      </w:r>
      <w:r>
        <w:rPr>
          <w:rFonts w:ascii="Times New Roman" w:eastAsia="Times New Roman" w:hAnsi="Times New Roman" w:cs="Times New Roman"/>
          <w:sz w:val="24"/>
          <w:szCs w:val="24"/>
          <w:lang w:eastAsia="ru-RU"/>
        </w:rPr>
        <w:t>осуществления  торговой  деятельности</w:t>
      </w:r>
    </w:p>
    <w:p w:rsidR="00A667D8" w:rsidRDefault="00A667D8" w:rsidP="00A667D8">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w:t>
      </w:r>
    </w:p>
    <w:p w:rsidR="00A667D8" w:rsidRDefault="00A667D8" w:rsidP="00A667D8">
      <w:pPr>
        <w:spacing w:after="0" w:line="240" w:lineRule="auto"/>
        <w:ind w:left="360"/>
        <w:jc w:val="both"/>
        <w:rPr>
          <w:rFonts w:ascii="Times New Roman" w:eastAsia="Times New Roman" w:hAnsi="Times New Roman" w:cs="Times New Roman"/>
          <w:sz w:val="24"/>
          <w:szCs w:val="24"/>
          <w:lang w:eastAsia="ru-RU"/>
        </w:rPr>
      </w:pPr>
    </w:p>
    <w:p w:rsidR="00A667D8" w:rsidRDefault="00A667D8" w:rsidP="00A667D8">
      <w:pPr>
        <w:spacing w:after="0" w:line="240" w:lineRule="auto"/>
        <w:ind w:left="360"/>
        <w:jc w:val="both"/>
        <w:rPr>
          <w:rFonts w:ascii="Times New Roman" w:eastAsia="Times New Roman" w:hAnsi="Times New Roman" w:cs="Times New Roman"/>
          <w:sz w:val="24"/>
          <w:szCs w:val="24"/>
          <w:lang w:eastAsia="ru-RU"/>
        </w:rPr>
      </w:pPr>
    </w:p>
    <w:p w:rsidR="00A667D8" w:rsidRDefault="00A667D8" w:rsidP="00A667D8">
      <w:pPr>
        <w:pStyle w:val="a4"/>
        <w:numPr>
          <w:ilvl w:val="0"/>
          <w:numId w:val="2"/>
        </w:numPr>
        <w:spacing w:after="0" w:line="240" w:lineRule="auto"/>
        <w:jc w:val="both"/>
        <w:rPr>
          <w:rFonts w:ascii="Times New Roman" w:eastAsia="Times New Roman" w:hAnsi="Times New Roman" w:cs="Times New Roman"/>
          <w:sz w:val="24"/>
          <w:szCs w:val="24"/>
          <w:lang w:eastAsia="ru-RU"/>
        </w:rPr>
      </w:pPr>
      <w:r w:rsidRPr="00A667D8">
        <w:rPr>
          <w:rFonts w:ascii="Times New Roman" w:eastAsia="Times New Roman" w:hAnsi="Times New Roman" w:cs="Times New Roman"/>
          <w:sz w:val="24"/>
          <w:szCs w:val="24"/>
          <w:lang w:eastAsia="ru-RU"/>
        </w:rPr>
        <w:t xml:space="preserve"> Планируемая  специализация  нестационарного  торгового  объекта</w:t>
      </w:r>
    </w:p>
    <w:p w:rsidR="00A667D8" w:rsidRDefault="00A667D8" w:rsidP="00A667D8">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w:t>
      </w:r>
    </w:p>
    <w:p w:rsidR="00A667D8" w:rsidRDefault="00A667D8" w:rsidP="00A667D8">
      <w:pPr>
        <w:spacing w:after="0" w:line="240" w:lineRule="auto"/>
        <w:ind w:left="360"/>
        <w:jc w:val="both"/>
        <w:rPr>
          <w:rFonts w:ascii="Times New Roman" w:eastAsia="Times New Roman" w:hAnsi="Times New Roman" w:cs="Times New Roman"/>
          <w:sz w:val="24"/>
          <w:szCs w:val="24"/>
          <w:lang w:eastAsia="ru-RU"/>
        </w:rPr>
      </w:pPr>
    </w:p>
    <w:p w:rsidR="00A667D8" w:rsidRDefault="00A667D8" w:rsidP="00A667D8">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Прилагаются  следующие  документы:</w:t>
      </w:r>
    </w:p>
    <w:p w:rsidR="00A667D8" w:rsidRDefault="00A667D8" w:rsidP="00A667D8">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667D8" w:rsidRDefault="00A667D8" w:rsidP="00A667D8">
      <w:pPr>
        <w:spacing w:after="0" w:line="240" w:lineRule="auto"/>
        <w:ind w:left="360"/>
        <w:jc w:val="both"/>
        <w:rPr>
          <w:rFonts w:ascii="Times New Roman" w:eastAsia="Times New Roman" w:hAnsi="Times New Roman" w:cs="Times New Roman"/>
          <w:sz w:val="24"/>
          <w:szCs w:val="24"/>
          <w:lang w:eastAsia="ru-RU"/>
        </w:rPr>
      </w:pPr>
    </w:p>
    <w:p w:rsidR="00A667D8" w:rsidRDefault="00A667D8" w:rsidP="00A667D8">
      <w:pPr>
        <w:spacing w:after="0" w:line="240" w:lineRule="auto"/>
        <w:ind w:left="360"/>
        <w:jc w:val="both"/>
        <w:rPr>
          <w:rFonts w:ascii="Times New Roman" w:eastAsia="Times New Roman" w:hAnsi="Times New Roman" w:cs="Times New Roman"/>
          <w:sz w:val="24"/>
          <w:szCs w:val="24"/>
          <w:lang w:eastAsia="ru-RU"/>
        </w:rPr>
      </w:pPr>
    </w:p>
    <w:p w:rsidR="00A667D8" w:rsidRDefault="00A667D8" w:rsidP="00A667D8">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                      ____________________    ____________________________</w:t>
      </w:r>
    </w:p>
    <w:p w:rsidR="00A667D8" w:rsidRDefault="00A667D8" w:rsidP="00A667D8">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(дата)                                                (подпись)</w:t>
      </w:r>
      <w:r w:rsidR="00641F60">
        <w:rPr>
          <w:rFonts w:ascii="Times New Roman" w:eastAsia="Times New Roman" w:hAnsi="Times New Roman" w:cs="Times New Roman"/>
          <w:sz w:val="24"/>
          <w:szCs w:val="24"/>
          <w:lang w:eastAsia="ru-RU"/>
        </w:rPr>
        <w:t xml:space="preserve">                     (расшифровка  подписи)</w:t>
      </w:r>
    </w:p>
    <w:p w:rsidR="00A425B7" w:rsidRDefault="00A425B7" w:rsidP="00A667D8">
      <w:pPr>
        <w:spacing w:after="0" w:line="240" w:lineRule="auto"/>
        <w:ind w:left="360"/>
        <w:jc w:val="both"/>
        <w:rPr>
          <w:rFonts w:ascii="Times New Roman" w:eastAsia="Times New Roman" w:hAnsi="Times New Roman" w:cs="Times New Roman"/>
          <w:sz w:val="24"/>
          <w:szCs w:val="24"/>
          <w:lang w:eastAsia="ru-RU"/>
        </w:rPr>
      </w:pPr>
    </w:p>
    <w:p w:rsidR="00A425B7" w:rsidRDefault="00A425B7" w:rsidP="00A667D8">
      <w:pPr>
        <w:spacing w:after="0" w:line="240" w:lineRule="auto"/>
        <w:ind w:left="360"/>
        <w:jc w:val="both"/>
        <w:rPr>
          <w:rFonts w:ascii="Times New Roman" w:eastAsia="Times New Roman" w:hAnsi="Times New Roman" w:cs="Times New Roman"/>
          <w:sz w:val="24"/>
          <w:szCs w:val="24"/>
          <w:lang w:eastAsia="ru-RU"/>
        </w:rPr>
      </w:pPr>
    </w:p>
    <w:p w:rsidR="00A425B7" w:rsidRDefault="00A425B7" w:rsidP="00A667D8">
      <w:pPr>
        <w:spacing w:after="0" w:line="240" w:lineRule="auto"/>
        <w:ind w:left="360"/>
        <w:jc w:val="both"/>
        <w:rPr>
          <w:rFonts w:ascii="Times New Roman" w:eastAsia="Times New Roman" w:hAnsi="Times New Roman" w:cs="Times New Roman"/>
          <w:sz w:val="24"/>
          <w:szCs w:val="24"/>
          <w:lang w:eastAsia="ru-RU"/>
        </w:rPr>
      </w:pPr>
    </w:p>
    <w:p w:rsidR="00A425B7" w:rsidRDefault="00A425B7" w:rsidP="00A667D8">
      <w:pPr>
        <w:spacing w:after="0" w:line="240" w:lineRule="auto"/>
        <w:ind w:left="360"/>
        <w:jc w:val="both"/>
        <w:rPr>
          <w:rFonts w:ascii="Times New Roman" w:eastAsia="Times New Roman" w:hAnsi="Times New Roman" w:cs="Times New Roman"/>
          <w:sz w:val="24"/>
          <w:szCs w:val="24"/>
          <w:lang w:eastAsia="ru-RU"/>
        </w:rPr>
      </w:pPr>
    </w:p>
    <w:p w:rsidR="00EC139B" w:rsidRDefault="00EC139B" w:rsidP="00A425B7">
      <w:pPr>
        <w:spacing w:after="0" w:line="240" w:lineRule="auto"/>
        <w:jc w:val="center"/>
        <w:rPr>
          <w:rFonts w:ascii="Times New Roman" w:eastAsia="Times New Roman" w:hAnsi="Times New Roman" w:cs="Times New Roman"/>
          <w:sz w:val="24"/>
          <w:szCs w:val="24"/>
          <w:lang w:eastAsia="ru-RU"/>
        </w:rPr>
      </w:pPr>
    </w:p>
    <w:p w:rsidR="00A425B7" w:rsidRDefault="00A425B7" w:rsidP="00A425B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ЗАЯВКА </w:t>
      </w:r>
    </w:p>
    <w:p w:rsidR="00A425B7" w:rsidRDefault="00A425B7" w:rsidP="00A425B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участие в  аукционе  на  право  размещения</w:t>
      </w:r>
    </w:p>
    <w:p w:rsidR="00A425B7" w:rsidRDefault="00A425B7" w:rsidP="00A425B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нестационарного  торгового  объекта</w:t>
      </w:r>
    </w:p>
    <w:p w:rsidR="00C014E4" w:rsidRDefault="00A425B7" w:rsidP="00A425B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  территории </w:t>
      </w:r>
      <w:r w:rsidR="00C014E4">
        <w:rPr>
          <w:rFonts w:ascii="Times New Roman" w:eastAsia="Times New Roman" w:hAnsi="Times New Roman" w:cs="Times New Roman"/>
          <w:sz w:val="24"/>
          <w:szCs w:val="24"/>
          <w:lang w:eastAsia="ru-RU"/>
        </w:rPr>
        <w:t xml:space="preserve">Дятьковского городского </w:t>
      </w:r>
      <w:r>
        <w:rPr>
          <w:rFonts w:ascii="Times New Roman" w:eastAsia="Times New Roman" w:hAnsi="Times New Roman" w:cs="Times New Roman"/>
          <w:sz w:val="24"/>
          <w:szCs w:val="24"/>
          <w:lang w:eastAsia="ru-RU"/>
        </w:rPr>
        <w:t xml:space="preserve">муниципального образования  </w:t>
      </w:r>
    </w:p>
    <w:p w:rsidR="00A425B7" w:rsidRDefault="00A425B7" w:rsidP="00A425B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(юридического  лица)</w:t>
      </w:r>
    </w:p>
    <w:p w:rsidR="00A425B7" w:rsidRDefault="00A425B7" w:rsidP="00A425B7">
      <w:pPr>
        <w:spacing w:after="0" w:line="240" w:lineRule="auto"/>
        <w:jc w:val="center"/>
        <w:rPr>
          <w:rFonts w:ascii="Times New Roman" w:eastAsia="Times New Roman" w:hAnsi="Times New Roman" w:cs="Times New Roman"/>
          <w:sz w:val="24"/>
          <w:szCs w:val="24"/>
          <w:lang w:eastAsia="ru-RU"/>
        </w:rPr>
      </w:pPr>
    </w:p>
    <w:p w:rsidR="00A425B7" w:rsidRDefault="00A425B7" w:rsidP="00A425B7">
      <w:pPr>
        <w:pStyle w:val="a4"/>
        <w:numPr>
          <w:ilvl w:val="0"/>
          <w:numId w:val="3"/>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Наименование   юридического лица</w:t>
      </w:r>
    </w:p>
    <w:p w:rsidR="00A425B7" w:rsidRDefault="00A425B7" w:rsidP="00A425B7">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w:t>
      </w:r>
    </w:p>
    <w:p w:rsidR="00A425B7" w:rsidRDefault="00A425B7" w:rsidP="00A425B7">
      <w:pPr>
        <w:pStyle w:val="a4"/>
        <w:numPr>
          <w:ilvl w:val="0"/>
          <w:numId w:val="3"/>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Юридический  и  почтовый   адрес</w:t>
      </w:r>
    </w:p>
    <w:p w:rsidR="00A425B7" w:rsidRDefault="00A425B7" w:rsidP="00A425B7">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w:t>
      </w:r>
    </w:p>
    <w:p w:rsidR="00A425B7" w:rsidRDefault="00A425B7" w:rsidP="00A425B7">
      <w:pPr>
        <w:pStyle w:val="a4"/>
        <w:numPr>
          <w:ilvl w:val="0"/>
          <w:numId w:val="3"/>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Номера  телефона,  факса (при  наличии)</w:t>
      </w:r>
    </w:p>
    <w:p w:rsidR="00A425B7" w:rsidRDefault="00A425B7" w:rsidP="00A425B7">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w:t>
      </w:r>
    </w:p>
    <w:p w:rsidR="00A425B7" w:rsidRDefault="00A425B7" w:rsidP="00A425B7">
      <w:pPr>
        <w:pStyle w:val="a4"/>
        <w:numPr>
          <w:ilvl w:val="0"/>
          <w:numId w:val="3"/>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Сведения  о  руководителе юридического  лица</w:t>
      </w:r>
    </w:p>
    <w:p w:rsidR="00A425B7" w:rsidRDefault="00A425B7" w:rsidP="00A425B7">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w:t>
      </w:r>
    </w:p>
    <w:p w:rsidR="00A425B7" w:rsidRDefault="00A425B7" w:rsidP="00A425B7">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Фамилия</w:t>
      </w:r>
    </w:p>
    <w:p w:rsidR="00A425B7" w:rsidRDefault="00A425B7" w:rsidP="00A425B7">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w:t>
      </w:r>
    </w:p>
    <w:p w:rsidR="00A425B7" w:rsidRDefault="00A425B7" w:rsidP="00A425B7">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Имя</w:t>
      </w:r>
    </w:p>
    <w:p w:rsidR="00A425B7" w:rsidRDefault="00A425B7" w:rsidP="00A425B7">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w:t>
      </w:r>
    </w:p>
    <w:p w:rsidR="00A425B7" w:rsidRDefault="001B2118" w:rsidP="00A425B7">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Отчество</w:t>
      </w:r>
    </w:p>
    <w:p w:rsidR="001B2118" w:rsidRDefault="001B2118" w:rsidP="00A425B7">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w:t>
      </w:r>
    </w:p>
    <w:p w:rsidR="00A425B7" w:rsidRDefault="001B2118" w:rsidP="001B2118">
      <w:pPr>
        <w:pStyle w:val="a4"/>
        <w:numPr>
          <w:ilvl w:val="0"/>
          <w:numId w:val="3"/>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Номер  места  в  схеме  размещения  нестационарных  торговых  объектов</w:t>
      </w:r>
    </w:p>
    <w:p w:rsidR="001B2118" w:rsidRDefault="001B2118" w:rsidP="001B2118">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w:t>
      </w:r>
    </w:p>
    <w:p w:rsidR="00A5281A" w:rsidRDefault="00A5281A" w:rsidP="00A5281A">
      <w:pPr>
        <w:pStyle w:val="a4"/>
        <w:numPr>
          <w:ilvl w:val="0"/>
          <w:numId w:val="3"/>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Вид торгового  объекта,  который  планируется  использовать для  осуществления  торговой  деятельности</w:t>
      </w:r>
    </w:p>
    <w:p w:rsidR="00A5281A" w:rsidRDefault="00A5281A" w:rsidP="00A5281A">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w:t>
      </w:r>
    </w:p>
    <w:p w:rsidR="00822925" w:rsidRDefault="00822925" w:rsidP="00822925">
      <w:pPr>
        <w:pStyle w:val="a4"/>
        <w:numPr>
          <w:ilvl w:val="0"/>
          <w:numId w:val="3"/>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Банковские  реквизиты</w:t>
      </w:r>
      <w:proofErr w:type="gramStart"/>
      <w:r>
        <w:rPr>
          <w:rFonts w:ascii="Times New Roman" w:eastAsia="Times New Roman" w:hAnsi="Times New Roman" w:cs="Times New Roman"/>
          <w:sz w:val="24"/>
          <w:szCs w:val="24"/>
          <w:lang w:eastAsia="ru-RU"/>
        </w:rPr>
        <w:t xml:space="preserve"> :</w:t>
      </w:r>
      <w:proofErr w:type="gramEnd"/>
    </w:p>
    <w:p w:rsidR="00822925" w:rsidRPr="00822925" w:rsidRDefault="00822925" w:rsidP="00822925">
      <w:pPr>
        <w:spacing w:after="0" w:line="240" w:lineRule="auto"/>
        <w:ind w:left="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Наименование  банка _________________________________________________________</w:t>
      </w:r>
    </w:p>
    <w:p w:rsidR="00822925" w:rsidRDefault="00822925" w:rsidP="00822925">
      <w:pPr>
        <w:spacing w:after="0" w:line="240" w:lineRule="auto"/>
        <w:ind w:left="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БИК ________________________________</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  Р/ счет________________________________</w:t>
      </w:r>
    </w:p>
    <w:p w:rsidR="00822925" w:rsidRDefault="00822925" w:rsidP="00822925">
      <w:pPr>
        <w:spacing w:after="0" w:line="240" w:lineRule="auto"/>
        <w:ind w:left="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ИНН ________________________________</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 КПП   ________________________________</w:t>
      </w:r>
    </w:p>
    <w:p w:rsidR="00225F21" w:rsidRDefault="00225F21" w:rsidP="00822925">
      <w:pPr>
        <w:spacing w:after="0" w:line="240" w:lineRule="auto"/>
        <w:ind w:left="720"/>
        <w:jc w:val="both"/>
        <w:rPr>
          <w:rFonts w:ascii="Times New Roman" w:eastAsia="Times New Roman" w:hAnsi="Times New Roman" w:cs="Times New Roman"/>
          <w:sz w:val="24"/>
          <w:szCs w:val="24"/>
          <w:lang w:eastAsia="ru-RU"/>
        </w:rPr>
      </w:pPr>
    </w:p>
    <w:p w:rsidR="00822925" w:rsidRDefault="00225F21" w:rsidP="00822925">
      <w:pPr>
        <w:pStyle w:val="a4"/>
        <w:numPr>
          <w:ilvl w:val="0"/>
          <w:numId w:val="3"/>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Планируемая  специализация  нестационарного  торгового  объекта </w:t>
      </w:r>
      <w:r w:rsidR="00822925">
        <w:rPr>
          <w:rFonts w:ascii="Times New Roman" w:eastAsia="Times New Roman" w:hAnsi="Times New Roman" w:cs="Times New Roman"/>
          <w:sz w:val="24"/>
          <w:szCs w:val="24"/>
          <w:lang w:eastAsia="ru-RU"/>
        </w:rPr>
        <w:t xml:space="preserve">  </w:t>
      </w:r>
    </w:p>
    <w:p w:rsidR="00225F21" w:rsidRDefault="00225F21" w:rsidP="00225F21">
      <w:pPr>
        <w:spacing w:after="0" w:line="240" w:lineRule="auto"/>
        <w:ind w:left="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w:t>
      </w:r>
    </w:p>
    <w:p w:rsidR="00225F21" w:rsidRDefault="00225F21" w:rsidP="00225F21">
      <w:pPr>
        <w:spacing w:after="0" w:line="240" w:lineRule="auto"/>
        <w:ind w:left="360"/>
        <w:jc w:val="both"/>
        <w:rPr>
          <w:rFonts w:ascii="Times New Roman" w:eastAsia="Times New Roman" w:hAnsi="Times New Roman" w:cs="Times New Roman"/>
          <w:sz w:val="24"/>
          <w:szCs w:val="24"/>
          <w:lang w:eastAsia="ru-RU"/>
        </w:rPr>
      </w:pPr>
    </w:p>
    <w:p w:rsidR="00225F21" w:rsidRDefault="00225F21" w:rsidP="00225F21">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Прилагаются  следующие  документы:</w:t>
      </w:r>
    </w:p>
    <w:p w:rsidR="00225F21" w:rsidRDefault="00225F21" w:rsidP="00225F21">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25F21" w:rsidRDefault="00225F21" w:rsidP="00225F21">
      <w:pPr>
        <w:spacing w:after="0" w:line="240" w:lineRule="auto"/>
        <w:ind w:left="360"/>
        <w:jc w:val="both"/>
        <w:rPr>
          <w:rFonts w:ascii="Times New Roman" w:eastAsia="Times New Roman" w:hAnsi="Times New Roman" w:cs="Times New Roman"/>
          <w:sz w:val="24"/>
          <w:szCs w:val="24"/>
          <w:lang w:eastAsia="ru-RU"/>
        </w:rPr>
      </w:pPr>
    </w:p>
    <w:p w:rsidR="00225F21" w:rsidRDefault="00225F21" w:rsidP="00225F21">
      <w:pPr>
        <w:spacing w:after="0" w:line="240" w:lineRule="auto"/>
        <w:ind w:left="360"/>
        <w:jc w:val="both"/>
        <w:rPr>
          <w:rFonts w:ascii="Times New Roman" w:eastAsia="Times New Roman" w:hAnsi="Times New Roman" w:cs="Times New Roman"/>
          <w:sz w:val="24"/>
          <w:szCs w:val="24"/>
          <w:lang w:eastAsia="ru-RU"/>
        </w:rPr>
      </w:pPr>
    </w:p>
    <w:p w:rsidR="00225F21" w:rsidRDefault="00225F21" w:rsidP="00225F21">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                            _____________________                   _____________________</w:t>
      </w:r>
    </w:p>
    <w:p w:rsidR="00225F21" w:rsidRDefault="00225F21" w:rsidP="00225F21">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(дата)                                       (подпись)                                     (расшифровка      подписи)  </w:t>
      </w:r>
    </w:p>
    <w:p w:rsidR="00225F21" w:rsidRPr="00225F21" w:rsidRDefault="00225F21" w:rsidP="00225F21">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м.п</w:t>
      </w:r>
      <w:proofErr w:type="spellEnd"/>
      <w:r>
        <w:rPr>
          <w:rFonts w:ascii="Times New Roman" w:eastAsia="Times New Roman" w:hAnsi="Times New Roman" w:cs="Times New Roman"/>
          <w:sz w:val="24"/>
          <w:szCs w:val="24"/>
          <w:lang w:eastAsia="ru-RU"/>
        </w:rPr>
        <w:t>.</w:t>
      </w:r>
    </w:p>
    <w:sectPr w:rsidR="00225F21" w:rsidRPr="00225F21" w:rsidSect="007D13FB">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87DCB"/>
    <w:multiLevelType w:val="hybridMultilevel"/>
    <w:tmpl w:val="461C29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334583"/>
    <w:multiLevelType w:val="hybridMultilevel"/>
    <w:tmpl w:val="EC3A20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DAD6884"/>
    <w:multiLevelType w:val="hybridMultilevel"/>
    <w:tmpl w:val="4E06D1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3FB"/>
    <w:rsid w:val="00017BBC"/>
    <w:rsid w:val="000260C9"/>
    <w:rsid w:val="000272A2"/>
    <w:rsid w:val="00031B54"/>
    <w:rsid w:val="000654B6"/>
    <w:rsid w:val="0007454C"/>
    <w:rsid w:val="000F3078"/>
    <w:rsid w:val="000F3C4B"/>
    <w:rsid w:val="001055C4"/>
    <w:rsid w:val="00122590"/>
    <w:rsid w:val="0012390F"/>
    <w:rsid w:val="001324A7"/>
    <w:rsid w:val="00160FE4"/>
    <w:rsid w:val="00180AC0"/>
    <w:rsid w:val="00193D62"/>
    <w:rsid w:val="001B2118"/>
    <w:rsid w:val="00210817"/>
    <w:rsid w:val="00225F21"/>
    <w:rsid w:val="00230F8B"/>
    <w:rsid w:val="00242613"/>
    <w:rsid w:val="002544E1"/>
    <w:rsid w:val="00276BB9"/>
    <w:rsid w:val="00286AF3"/>
    <w:rsid w:val="002F7AA8"/>
    <w:rsid w:val="003178C9"/>
    <w:rsid w:val="003305D7"/>
    <w:rsid w:val="00337A7D"/>
    <w:rsid w:val="00347A4D"/>
    <w:rsid w:val="00354152"/>
    <w:rsid w:val="00373A4A"/>
    <w:rsid w:val="0037420B"/>
    <w:rsid w:val="0038328D"/>
    <w:rsid w:val="003B6FB0"/>
    <w:rsid w:val="003C004D"/>
    <w:rsid w:val="003C691C"/>
    <w:rsid w:val="003E421B"/>
    <w:rsid w:val="00410F9E"/>
    <w:rsid w:val="004409C1"/>
    <w:rsid w:val="004575F3"/>
    <w:rsid w:val="004652D7"/>
    <w:rsid w:val="00473FB6"/>
    <w:rsid w:val="00491DAC"/>
    <w:rsid w:val="004A24D8"/>
    <w:rsid w:val="004B13F9"/>
    <w:rsid w:val="004B281F"/>
    <w:rsid w:val="004B66F6"/>
    <w:rsid w:val="004C51A6"/>
    <w:rsid w:val="004D36B7"/>
    <w:rsid w:val="004F1FD7"/>
    <w:rsid w:val="004F78F9"/>
    <w:rsid w:val="00577B60"/>
    <w:rsid w:val="00577D55"/>
    <w:rsid w:val="005B3BFC"/>
    <w:rsid w:val="006328AB"/>
    <w:rsid w:val="00641F60"/>
    <w:rsid w:val="00672EBF"/>
    <w:rsid w:val="0069665F"/>
    <w:rsid w:val="006A251E"/>
    <w:rsid w:val="006A7DFB"/>
    <w:rsid w:val="007010DB"/>
    <w:rsid w:val="00702199"/>
    <w:rsid w:val="0070750D"/>
    <w:rsid w:val="00710AA0"/>
    <w:rsid w:val="00742BB4"/>
    <w:rsid w:val="00743196"/>
    <w:rsid w:val="00744357"/>
    <w:rsid w:val="00780101"/>
    <w:rsid w:val="0078392F"/>
    <w:rsid w:val="00790574"/>
    <w:rsid w:val="007A6F14"/>
    <w:rsid w:val="007D13FB"/>
    <w:rsid w:val="00807BD3"/>
    <w:rsid w:val="008200F8"/>
    <w:rsid w:val="00822925"/>
    <w:rsid w:val="0082352D"/>
    <w:rsid w:val="00824129"/>
    <w:rsid w:val="00844CE3"/>
    <w:rsid w:val="0085175C"/>
    <w:rsid w:val="00884F6D"/>
    <w:rsid w:val="00896737"/>
    <w:rsid w:val="008A358E"/>
    <w:rsid w:val="008A421E"/>
    <w:rsid w:val="008A5EA8"/>
    <w:rsid w:val="008B3683"/>
    <w:rsid w:val="008C01BE"/>
    <w:rsid w:val="008D48F3"/>
    <w:rsid w:val="008D49E0"/>
    <w:rsid w:val="008F01C4"/>
    <w:rsid w:val="008F6E29"/>
    <w:rsid w:val="009065C2"/>
    <w:rsid w:val="0091791E"/>
    <w:rsid w:val="009211A8"/>
    <w:rsid w:val="00956792"/>
    <w:rsid w:val="00976FEB"/>
    <w:rsid w:val="0098376D"/>
    <w:rsid w:val="00987C26"/>
    <w:rsid w:val="009953F8"/>
    <w:rsid w:val="009B45EC"/>
    <w:rsid w:val="009C3761"/>
    <w:rsid w:val="009C7313"/>
    <w:rsid w:val="009F1354"/>
    <w:rsid w:val="00A11039"/>
    <w:rsid w:val="00A16E7D"/>
    <w:rsid w:val="00A339D3"/>
    <w:rsid w:val="00A360EF"/>
    <w:rsid w:val="00A4042D"/>
    <w:rsid w:val="00A425B7"/>
    <w:rsid w:val="00A5281A"/>
    <w:rsid w:val="00A5592B"/>
    <w:rsid w:val="00A667D8"/>
    <w:rsid w:val="00A67352"/>
    <w:rsid w:val="00A70D3A"/>
    <w:rsid w:val="00A723D0"/>
    <w:rsid w:val="00A75B4D"/>
    <w:rsid w:val="00A9765F"/>
    <w:rsid w:val="00AB4FCA"/>
    <w:rsid w:val="00AE3343"/>
    <w:rsid w:val="00B326F6"/>
    <w:rsid w:val="00B8479E"/>
    <w:rsid w:val="00B90019"/>
    <w:rsid w:val="00B91C68"/>
    <w:rsid w:val="00B941D1"/>
    <w:rsid w:val="00BD3C41"/>
    <w:rsid w:val="00BD61A4"/>
    <w:rsid w:val="00BE6116"/>
    <w:rsid w:val="00C01270"/>
    <w:rsid w:val="00C014E4"/>
    <w:rsid w:val="00C64EB2"/>
    <w:rsid w:val="00C80397"/>
    <w:rsid w:val="00C829AD"/>
    <w:rsid w:val="00C87C4E"/>
    <w:rsid w:val="00CA4C75"/>
    <w:rsid w:val="00CC3B3D"/>
    <w:rsid w:val="00CE0892"/>
    <w:rsid w:val="00D04750"/>
    <w:rsid w:val="00D07931"/>
    <w:rsid w:val="00D23EC2"/>
    <w:rsid w:val="00D31ED2"/>
    <w:rsid w:val="00D402A5"/>
    <w:rsid w:val="00D41DCD"/>
    <w:rsid w:val="00D4520C"/>
    <w:rsid w:val="00D5563C"/>
    <w:rsid w:val="00D92FE6"/>
    <w:rsid w:val="00DA659C"/>
    <w:rsid w:val="00DB1F9F"/>
    <w:rsid w:val="00DB61B3"/>
    <w:rsid w:val="00DB789B"/>
    <w:rsid w:val="00DC005A"/>
    <w:rsid w:val="00DC3758"/>
    <w:rsid w:val="00DD33BE"/>
    <w:rsid w:val="00DE012C"/>
    <w:rsid w:val="00DE36F8"/>
    <w:rsid w:val="00DE5F7F"/>
    <w:rsid w:val="00E157DF"/>
    <w:rsid w:val="00E4514C"/>
    <w:rsid w:val="00E62242"/>
    <w:rsid w:val="00EA75D5"/>
    <w:rsid w:val="00EB019F"/>
    <w:rsid w:val="00EB4F7A"/>
    <w:rsid w:val="00EB50A2"/>
    <w:rsid w:val="00EB5BBF"/>
    <w:rsid w:val="00EB739E"/>
    <w:rsid w:val="00EC139B"/>
    <w:rsid w:val="00ED7E71"/>
    <w:rsid w:val="00EE5769"/>
    <w:rsid w:val="00F04608"/>
    <w:rsid w:val="00F133DE"/>
    <w:rsid w:val="00F22C61"/>
    <w:rsid w:val="00F42589"/>
    <w:rsid w:val="00F43C2C"/>
    <w:rsid w:val="00F46EB3"/>
    <w:rsid w:val="00F674EB"/>
    <w:rsid w:val="00F875F8"/>
    <w:rsid w:val="00F87C85"/>
    <w:rsid w:val="00F95920"/>
    <w:rsid w:val="00FC33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567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260C9"/>
    <w:pPr>
      <w:ind w:left="720"/>
      <w:contextualSpacing/>
    </w:pPr>
  </w:style>
  <w:style w:type="character" w:styleId="a5">
    <w:name w:val="Hyperlink"/>
    <w:basedOn w:val="a0"/>
    <w:uiPriority w:val="99"/>
    <w:unhideWhenUsed/>
    <w:rsid w:val="000F3078"/>
    <w:rPr>
      <w:color w:val="0000FF" w:themeColor="hyperlink"/>
      <w:u w:val="single"/>
    </w:rPr>
  </w:style>
  <w:style w:type="paragraph" w:styleId="a6">
    <w:name w:val="Balloon Text"/>
    <w:basedOn w:val="a"/>
    <w:link w:val="a7"/>
    <w:uiPriority w:val="99"/>
    <w:semiHidden/>
    <w:unhideWhenUsed/>
    <w:rsid w:val="008A421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A42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567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260C9"/>
    <w:pPr>
      <w:ind w:left="720"/>
      <w:contextualSpacing/>
    </w:pPr>
  </w:style>
  <w:style w:type="character" w:styleId="a5">
    <w:name w:val="Hyperlink"/>
    <w:basedOn w:val="a0"/>
    <w:uiPriority w:val="99"/>
    <w:unhideWhenUsed/>
    <w:rsid w:val="000F3078"/>
    <w:rPr>
      <w:color w:val="0000FF" w:themeColor="hyperlink"/>
      <w:u w:val="single"/>
    </w:rPr>
  </w:style>
  <w:style w:type="paragraph" w:styleId="a6">
    <w:name w:val="Balloon Text"/>
    <w:basedOn w:val="a"/>
    <w:link w:val="a7"/>
    <w:uiPriority w:val="99"/>
    <w:semiHidden/>
    <w:unhideWhenUsed/>
    <w:rsid w:val="008A421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A42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radmdtk@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98A664-AE64-4836-A50B-1B17C5732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3509</TotalTime>
  <Pages>8</Pages>
  <Words>3671</Words>
  <Characters>20929</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100</cp:revision>
  <cp:lastPrinted>2022-08-17T06:21:00Z</cp:lastPrinted>
  <dcterms:created xsi:type="dcterms:W3CDTF">2018-04-19T07:36:00Z</dcterms:created>
  <dcterms:modified xsi:type="dcterms:W3CDTF">2022-08-17T06:51:00Z</dcterms:modified>
</cp:coreProperties>
</file>