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C64" w:rsidRPr="0031366B" w:rsidRDefault="000D5C64" w:rsidP="000D5C64">
      <w:pPr>
        <w:spacing w:line="240" w:lineRule="atLeast"/>
        <w:ind w:left="284"/>
        <w:jc w:val="center"/>
        <w:rPr>
          <w:rFonts w:ascii="Arial" w:hAnsi="Arial" w:cs="Arial"/>
          <w:b/>
          <w:bCs/>
          <w:sz w:val="32"/>
          <w:szCs w:val="32"/>
        </w:rPr>
      </w:pPr>
      <w:r w:rsidRPr="0031366B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0D5C64" w:rsidRPr="0031366B" w:rsidRDefault="000D5C64" w:rsidP="000D5C64">
      <w:pPr>
        <w:spacing w:line="240" w:lineRule="atLeast"/>
        <w:ind w:left="284"/>
        <w:jc w:val="center"/>
        <w:rPr>
          <w:rFonts w:ascii="Arial" w:hAnsi="Arial" w:cs="Arial"/>
          <w:b/>
          <w:bCs/>
          <w:sz w:val="32"/>
          <w:szCs w:val="32"/>
        </w:rPr>
      </w:pPr>
      <w:r w:rsidRPr="0031366B">
        <w:rPr>
          <w:rFonts w:ascii="Arial" w:hAnsi="Arial" w:cs="Arial"/>
          <w:b/>
          <w:bCs/>
          <w:sz w:val="32"/>
          <w:szCs w:val="32"/>
        </w:rPr>
        <w:t>БРЯНСКАЯ ОБЛАСТЬ</w:t>
      </w:r>
    </w:p>
    <w:p w:rsidR="000D5C64" w:rsidRPr="0031366B" w:rsidRDefault="000D5C64" w:rsidP="000D5C64">
      <w:pPr>
        <w:spacing w:line="240" w:lineRule="atLeast"/>
        <w:ind w:left="284"/>
        <w:jc w:val="center"/>
        <w:rPr>
          <w:rFonts w:ascii="Arial" w:hAnsi="Arial" w:cs="Arial"/>
          <w:b/>
          <w:bCs/>
          <w:sz w:val="32"/>
          <w:szCs w:val="32"/>
        </w:rPr>
      </w:pPr>
      <w:r w:rsidRPr="0031366B">
        <w:rPr>
          <w:rFonts w:ascii="Arial" w:hAnsi="Arial" w:cs="Arial"/>
          <w:b/>
          <w:bCs/>
          <w:sz w:val="32"/>
          <w:szCs w:val="32"/>
        </w:rPr>
        <w:t>ДЯТЬКОВСКИЙ МУНИЦИПАЛЬНЫЙ РАЙОН</w:t>
      </w:r>
    </w:p>
    <w:p w:rsidR="000D5C64" w:rsidRPr="0031366B" w:rsidRDefault="000D5C64" w:rsidP="000D5C64">
      <w:pPr>
        <w:spacing w:line="240" w:lineRule="atLeast"/>
        <w:ind w:left="284"/>
        <w:jc w:val="center"/>
        <w:rPr>
          <w:rFonts w:ascii="Arial" w:hAnsi="Arial" w:cs="Arial"/>
          <w:b/>
          <w:bCs/>
          <w:sz w:val="32"/>
          <w:szCs w:val="32"/>
        </w:rPr>
      </w:pPr>
      <w:r w:rsidRPr="0031366B">
        <w:rPr>
          <w:rFonts w:ascii="Arial" w:hAnsi="Arial" w:cs="Arial"/>
          <w:b/>
          <w:bCs/>
          <w:sz w:val="32"/>
          <w:szCs w:val="32"/>
        </w:rPr>
        <w:t>АДМИНИСТРАЦИЯ ДЯТЬКОВСКОГО РАЙОНА</w:t>
      </w:r>
    </w:p>
    <w:p w:rsidR="000D5C64" w:rsidRPr="0031366B" w:rsidRDefault="000D5C64" w:rsidP="000D5C64">
      <w:pPr>
        <w:spacing w:line="240" w:lineRule="atLeast"/>
        <w:ind w:left="284"/>
        <w:jc w:val="center"/>
        <w:rPr>
          <w:rFonts w:ascii="Arial" w:hAnsi="Arial" w:cs="Arial"/>
          <w:b/>
          <w:bCs/>
          <w:sz w:val="32"/>
          <w:szCs w:val="32"/>
        </w:rPr>
      </w:pPr>
    </w:p>
    <w:p w:rsidR="000D5C64" w:rsidRDefault="000D5C64" w:rsidP="000D5C64">
      <w:pPr>
        <w:spacing w:line="240" w:lineRule="atLeast"/>
        <w:ind w:left="284"/>
        <w:jc w:val="center"/>
        <w:rPr>
          <w:rFonts w:ascii="Arial" w:hAnsi="Arial" w:cs="Arial"/>
          <w:b/>
          <w:bCs/>
          <w:sz w:val="32"/>
          <w:szCs w:val="32"/>
        </w:rPr>
      </w:pPr>
      <w:r w:rsidRPr="0031366B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D2686C" w:rsidRPr="0031366B" w:rsidRDefault="00D2686C" w:rsidP="000D5C64">
      <w:pPr>
        <w:spacing w:line="240" w:lineRule="atLeast"/>
        <w:ind w:left="284"/>
        <w:jc w:val="center"/>
        <w:rPr>
          <w:rFonts w:ascii="Arial" w:hAnsi="Arial" w:cs="Arial"/>
          <w:b/>
          <w:bCs/>
          <w:sz w:val="32"/>
          <w:szCs w:val="32"/>
        </w:rPr>
      </w:pPr>
    </w:p>
    <w:p w:rsidR="000D5C64" w:rsidRDefault="000D5C64" w:rsidP="004B02B2">
      <w:pPr>
        <w:spacing w:line="240" w:lineRule="atLeast"/>
        <w:ind w:left="284"/>
        <w:jc w:val="center"/>
        <w:rPr>
          <w:rFonts w:ascii="Arial" w:hAnsi="Arial" w:cs="Arial"/>
          <w:b/>
          <w:bCs/>
          <w:sz w:val="32"/>
          <w:szCs w:val="32"/>
        </w:rPr>
      </w:pPr>
      <w:r w:rsidRPr="0031366B">
        <w:rPr>
          <w:rFonts w:ascii="Arial" w:hAnsi="Arial" w:cs="Arial"/>
          <w:b/>
          <w:bCs/>
          <w:sz w:val="32"/>
          <w:szCs w:val="32"/>
        </w:rPr>
        <w:t xml:space="preserve">от </w:t>
      </w:r>
      <w:proofErr w:type="gramStart"/>
      <w:r w:rsidRPr="0031366B">
        <w:rPr>
          <w:rFonts w:ascii="Arial" w:hAnsi="Arial" w:cs="Arial"/>
          <w:b/>
          <w:bCs/>
          <w:sz w:val="32"/>
          <w:szCs w:val="32"/>
        </w:rPr>
        <w:t xml:space="preserve">« </w:t>
      </w:r>
      <w:r w:rsidR="004B02B2">
        <w:rPr>
          <w:rFonts w:ascii="Arial" w:hAnsi="Arial" w:cs="Arial"/>
          <w:b/>
          <w:bCs/>
          <w:sz w:val="32"/>
          <w:szCs w:val="32"/>
        </w:rPr>
        <w:t>01</w:t>
      </w:r>
      <w:proofErr w:type="gramEnd"/>
      <w:r w:rsidR="004B02B2">
        <w:rPr>
          <w:rFonts w:ascii="Arial" w:hAnsi="Arial" w:cs="Arial"/>
          <w:b/>
          <w:bCs/>
          <w:sz w:val="32"/>
          <w:szCs w:val="32"/>
        </w:rPr>
        <w:t xml:space="preserve"> » апреля</w:t>
      </w:r>
      <w:r>
        <w:rPr>
          <w:rFonts w:ascii="Arial" w:hAnsi="Arial" w:cs="Arial"/>
          <w:b/>
          <w:bCs/>
          <w:sz w:val="32"/>
          <w:szCs w:val="32"/>
        </w:rPr>
        <w:t xml:space="preserve">  </w:t>
      </w:r>
      <w:r w:rsidR="00B10C94">
        <w:rPr>
          <w:rFonts w:ascii="Arial" w:hAnsi="Arial" w:cs="Arial"/>
          <w:b/>
          <w:bCs/>
          <w:sz w:val="32"/>
          <w:szCs w:val="32"/>
        </w:rPr>
        <w:t>2026</w:t>
      </w:r>
      <w:r w:rsidRPr="0031366B">
        <w:rPr>
          <w:rFonts w:ascii="Arial" w:hAnsi="Arial" w:cs="Arial"/>
          <w:b/>
          <w:bCs/>
          <w:sz w:val="32"/>
          <w:szCs w:val="32"/>
        </w:rPr>
        <w:t xml:space="preserve"> г.№ </w:t>
      </w:r>
      <w:r w:rsidR="004B02B2">
        <w:rPr>
          <w:rFonts w:ascii="Arial" w:hAnsi="Arial" w:cs="Arial"/>
          <w:b/>
          <w:bCs/>
          <w:sz w:val="32"/>
          <w:szCs w:val="32"/>
        </w:rPr>
        <w:t>406</w:t>
      </w:r>
    </w:p>
    <w:p w:rsidR="00D2686C" w:rsidRPr="0031366B" w:rsidRDefault="00D2686C" w:rsidP="000D5C64">
      <w:pPr>
        <w:spacing w:line="240" w:lineRule="atLeast"/>
        <w:ind w:left="284"/>
        <w:rPr>
          <w:rFonts w:ascii="Arial" w:hAnsi="Arial" w:cs="Arial"/>
          <w:b/>
          <w:bCs/>
          <w:sz w:val="32"/>
          <w:szCs w:val="32"/>
        </w:rPr>
      </w:pPr>
    </w:p>
    <w:p w:rsidR="000D5C64" w:rsidRPr="00EE5F36" w:rsidRDefault="000D5C64" w:rsidP="000D5C64">
      <w:pPr>
        <w:ind w:right="-2" w:firstLine="0"/>
        <w:jc w:val="center"/>
        <w:rPr>
          <w:rFonts w:ascii="Arial" w:hAnsi="Arial" w:cs="Arial"/>
          <w:b/>
          <w:smallCaps/>
          <w:sz w:val="32"/>
          <w:szCs w:val="32"/>
        </w:rPr>
      </w:pPr>
      <w:bookmarkStart w:id="0" w:name="_Hlk199232520"/>
      <w:r w:rsidRPr="00EE5F36">
        <w:rPr>
          <w:rFonts w:ascii="Arial" w:hAnsi="Arial" w:cs="Arial"/>
          <w:b/>
          <w:sz w:val="32"/>
          <w:szCs w:val="32"/>
        </w:rPr>
        <w:t xml:space="preserve">О ВНЕСЕНИИ ИЗМЕНЕНИЙ В ПОСТАНОВЛЕНИЕ АДМИНИСТРАЦИИ ДЯТЬКОВСКОГО РАЙОНА ОТ </w:t>
      </w:r>
      <w:r>
        <w:rPr>
          <w:rFonts w:ascii="Arial" w:hAnsi="Arial" w:cs="Arial"/>
          <w:b/>
          <w:sz w:val="32"/>
          <w:szCs w:val="32"/>
        </w:rPr>
        <w:t>07.11.2025 Г. № 1382</w:t>
      </w:r>
      <w:r w:rsidRPr="00EE5F36">
        <w:rPr>
          <w:rFonts w:ascii="Arial" w:hAnsi="Arial" w:cs="Arial"/>
          <w:b/>
          <w:sz w:val="32"/>
          <w:szCs w:val="32"/>
        </w:rPr>
        <w:t xml:space="preserve"> «ОБ УТВЕРЖДЕНИИ МУНИЦИПАЛЬНОЙ ПРОГРАММЫ «РАЗВИТИЕ КУ</w:t>
      </w:r>
      <w:r>
        <w:rPr>
          <w:rFonts w:ascii="Arial" w:hAnsi="Arial" w:cs="Arial"/>
          <w:b/>
          <w:sz w:val="32"/>
          <w:szCs w:val="32"/>
        </w:rPr>
        <w:t>ЛЬТУРЫ ДЯТЬКОВСКОГО РАЙОНА (2026-2028</w:t>
      </w:r>
      <w:r w:rsidR="004B02B2">
        <w:rPr>
          <w:rFonts w:ascii="Arial" w:hAnsi="Arial" w:cs="Arial"/>
          <w:b/>
          <w:sz w:val="32"/>
          <w:szCs w:val="32"/>
        </w:rPr>
        <w:t xml:space="preserve"> ГОДЫ)»</w:t>
      </w:r>
    </w:p>
    <w:p w:rsidR="00713FC5" w:rsidRPr="00D2686C" w:rsidRDefault="000D5C64" w:rsidP="00D2686C">
      <w:pPr>
        <w:spacing w:line="240" w:lineRule="atLeast"/>
        <w:ind w:left="284"/>
        <w:rPr>
          <w:rFonts w:ascii="Arial" w:hAnsi="Arial" w:cs="Arial"/>
          <w:sz w:val="26"/>
          <w:szCs w:val="26"/>
        </w:rPr>
      </w:pPr>
      <w:r w:rsidRPr="0031366B">
        <w:rPr>
          <w:rFonts w:ascii="Arial" w:hAnsi="Arial" w:cs="Arial"/>
          <w:sz w:val="26"/>
          <w:szCs w:val="26"/>
        </w:rPr>
        <w:tab/>
      </w:r>
      <w:bookmarkEnd w:id="0"/>
    </w:p>
    <w:p w:rsidR="000D5C64" w:rsidRPr="000D5C64" w:rsidRDefault="00713FC5" w:rsidP="000D5C64">
      <w:pPr>
        <w:ind w:firstLine="708"/>
        <w:rPr>
          <w:rFonts w:ascii="Arial" w:hAnsi="Arial" w:cs="Arial"/>
          <w:sz w:val="24"/>
          <w:szCs w:val="24"/>
        </w:rPr>
      </w:pPr>
      <w:r w:rsidRPr="000D5C64">
        <w:rPr>
          <w:rFonts w:ascii="Arial" w:hAnsi="Arial" w:cs="Arial"/>
          <w:color w:val="000000"/>
          <w:sz w:val="24"/>
          <w:szCs w:val="24"/>
        </w:rPr>
        <w:t xml:space="preserve">В соответствии со ст. 179 Бюджетного Кодекса Российской Федерации, постановлением администрации Дятьковского района от 05 июля 2016 года № 900 «Об утверждении порядка разработки, реализации и оценки эффективности муниципальных программ Дятьковского района» (в редакции постановлений администрации Дятьковского района от 27.06.2017 года № 977, от 27 августа 2019 года № 887, от 10 декабря 2021 года № 1306), </w:t>
      </w:r>
      <w:r w:rsidR="007E4268" w:rsidRPr="000D5C64">
        <w:rPr>
          <w:rFonts w:ascii="Arial" w:hAnsi="Arial" w:cs="Arial"/>
          <w:sz w:val="24"/>
          <w:szCs w:val="24"/>
        </w:rPr>
        <w:t xml:space="preserve">от 25 июля 2025 года № 723 «Об утверждении Перечня муниципальных программ Дятьковского района», </w:t>
      </w:r>
      <w:r w:rsidRPr="000D5C64">
        <w:rPr>
          <w:rFonts w:ascii="Arial" w:hAnsi="Arial" w:cs="Arial"/>
          <w:color w:val="000000"/>
          <w:sz w:val="24"/>
          <w:szCs w:val="24"/>
        </w:rPr>
        <w:t>а так же в соответствии с решением Дятьковского районного</w:t>
      </w:r>
      <w:r w:rsidR="00B4041C">
        <w:rPr>
          <w:rFonts w:ascii="Arial" w:hAnsi="Arial" w:cs="Arial"/>
          <w:color w:val="000000"/>
          <w:sz w:val="24"/>
          <w:szCs w:val="24"/>
        </w:rPr>
        <w:t xml:space="preserve"> Совета народных депутатов от 24 марта 2026 года № 7-95</w:t>
      </w:r>
      <w:r w:rsidRPr="000D5C64">
        <w:rPr>
          <w:rFonts w:ascii="Arial" w:hAnsi="Arial" w:cs="Arial"/>
          <w:color w:val="000000"/>
          <w:sz w:val="24"/>
          <w:szCs w:val="24"/>
        </w:rPr>
        <w:t xml:space="preserve"> «О бюджете  Дятьковского муниципального района Брянской области на 202</w:t>
      </w:r>
      <w:r w:rsidR="007E4268" w:rsidRPr="000D5C64">
        <w:rPr>
          <w:rFonts w:ascii="Arial" w:hAnsi="Arial" w:cs="Arial"/>
          <w:color w:val="000000"/>
          <w:sz w:val="24"/>
          <w:szCs w:val="24"/>
        </w:rPr>
        <w:t>6</w:t>
      </w:r>
      <w:r w:rsidRPr="000D5C64">
        <w:rPr>
          <w:rFonts w:ascii="Arial" w:hAnsi="Arial" w:cs="Arial"/>
          <w:color w:val="000000"/>
          <w:sz w:val="24"/>
          <w:szCs w:val="24"/>
        </w:rPr>
        <w:t xml:space="preserve"> год и на плановый пе</w:t>
      </w:r>
      <w:r w:rsidR="007E4268" w:rsidRPr="000D5C64">
        <w:rPr>
          <w:rFonts w:ascii="Arial" w:hAnsi="Arial" w:cs="Arial"/>
          <w:color w:val="000000"/>
          <w:sz w:val="24"/>
          <w:szCs w:val="24"/>
        </w:rPr>
        <w:t>риод  2027</w:t>
      </w:r>
      <w:r w:rsidRPr="000D5C64">
        <w:rPr>
          <w:rFonts w:ascii="Arial" w:hAnsi="Arial" w:cs="Arial"/>
          <w:color w:val="000000"/>
          <w:sz w:val="24"/>
          <w:szCs w:val="24"/>
        </w:rPr>
        <w:t xml:space="preserve"> и 202</w:t>
      </w:r>
      <w:r w:rsidR="007E4268" w:rsidRPr="000D5C64">
        <w:rPr>
          <w:rFonts w:ascii="Arial" w:hAnsi="Arial" w:cs="Arial"/>
          <w:color w:val="000000"/>
          <w:sz w:val="24"/>
          <w:szCs w:val="24"/>
        </w:rPr>
        <w:t>8</w:t>
      </w:r>
      <w:r w:rsidR="000D5C64">
        <w:rPr>
          <w:rFonts w:ascii="Arial" w:hAnsi="Arial" w:cs="Arial"/>
          <w:color w:val="000000"/>
          <w:sz w:val="24"/>
          <w:szCs w:val="24"/>
        </w:rPr>
        <w:t xml:space="preserve"> годов»</w:t>
      </w:r>
      <w:r w:rsidRPr="000D5C64">
        <w:rPr>
          <w:rFonts w:ascii="Arial" w:hAnsi="Arial" w:cs="Arial"/>
          <w:color w:val="000000"/>
          <w:sz w:val="24"/>
          <w:szCs w:val="24"/>
        </w:rPr>
        <w:t xml:space="preserve">  </w:t>
      </w:r>
      <w:r w:rsidR="000D5C64">
        <w:rPr>
          <w:rFonts w:ascii="Arial" w:hAnsi="Arial" w:cs="Arial"/>
          <w:color w:val="000000"/>
          <w:sz w:val="24"/>
          <w:szCs w:val="24"/>
        </w:rPr>
        <w:t>постановляю</w:t>
      </w:r>
      <w:r w:rsidR="000D5C64" w:rsidRPr="000D5C64">
        <w:rPr>
          <w:rFonts w:ascii="Arial" w:hAnsi="Arial" w:cs="Arial"/>
          <w:sz w:val="24"/>
          <w:szCs w:val="24"/>
        </w:rPr>
        <w:t>:</w:t>
      </w:r>
    </w:p>
    <w:p w:rsidR="00713FC5" w:rsidRPr="000D5C64" w:rsidRDefault="00713FC5" w:rsidP="000D5C64">
      <w:pPr>
        <w:ind w:firstLine="0"/>
        <w:rPr>
          <w:rFonts w:ascii="Arial" w:hAnsi="Arial" w:cs="Arial"/>
          <w:smallCaps/>
          <w:color w:val="000000"/>
          <w:sz w:val="24"/>
          <w:szCs w:val="24"/>
        </w:rPr>
      </w:pPr>
    </w:p>
    <w:p w:rsidR="00713FC5" w:rsidRPr="000D5C64" w:rsidRDefault="000D5C64" w:rsidP="000D5C64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13FC5" w:rsidRPr="000D5C64">
        <w:rPr>
          <w:rFonts w:ascii="Arial" w:hAnsi="Arial" w:cs="Arial"/>
          <w:sz w:val="24"/>
          <w:szCs w:val="24"/>
        </w:rPr>
        <w:t>В муниципальную программу «Развитие кул</w:t>
      </w:r>
      <w:r>
        <w:rPr>
          <w:rFonts w:ascii="Arial" w:hAnsi="Arial" w:cs="Arial"/>
          <w:sz w:val="24"/>
          <w:szCs w:val="24"/>
        </w:rPr>
        <w:t xml:space="preserve">ьтуры Дятьковского района </w:t>
      </w:r>
      <w:r w:rsidR="007E4268" w:rsidRPr="000D5C64">
        <w:rPr>
          <w:rFonts w:ascii="Arial" w:hAnsi="Arial" w:cs="Arial"/>
          <w:sz w:val="24"/>
          <w:szCs w:val="24"/>
        </w:rPr>
        <w:t>(2026-2028</w:t>
      </w:r>
      <w:r w:rsidR="00713FC5" w:rsidRPr="000D5C64">
        <w:rPr>
          <w:rFonts w:ascii="Arial" w:hAnsi="Arial" w:cs="Arial"/>
          <w:sz w:val="24"/>
          <w:szCs w:val="24"/>
        </w:rPr>
        <w:t xml:space="preserve"> годы)», утвержденную постановлением админис</w:t>
      </w:r>
      <w:r w:rsidR="007E4268" w:rsidRPr="000D5C64">
        <w:rPr>
          <w:rFonts w:ascii="Arial" w:hAnsi="Arial" w:cs="Arial"/>
          <w:sz w:val="24"/>
          <w:szCs w:val="24"/>
        </w:rPr>
        <w:t>трации Дятьковского района от 07.11.2025</w:t>
      </w:r>
      <w:r w:rsidR="00713FC5" w:rsidRPr="000D5C64">
        <w:rPr>
          <w:rFonts w:ascii="Arial" w:hAnsi="Arial" w:cs="Arial"/>
          <w:sz w:val="24"/>
          <w:szCs w:val="24"/>
        </w:rPr>
        <w:t xml:space="preserve"> г. № </w:t>
      </w:r>
      <w:r w:rsidR="007E4268" w:rsidRPr="000D5C64">
        <w:rPr>
          <w:rFonts w:ascii="Arial" w:hAnsi="Arial" w:cs="Arial"/>
          <w:sz w:val="24"/>
          <w:szCs w:val="24"/>
        </w:rPr>
        <w:t>1382</w:t>
      </w:r>
      <w:r w:rsidR="00713FC5" w:rsidRPr="000D5C64">
        <w:rPr>
          <w:rFonts w:ascii="Arial" w:hAnsi="Arial" w:cs="Arial"/>
          <w:sz w:val="24"/>
          <w:szCs w:val="24"/>
        </w:rPr>
        <w:t xml:space="preserve"> «Об утверждении муниципальной программы «Развитие ку</w:t>
      </w:r>
      <w:r w:rsidR="007E4268" w:rsidRPr="000D5C64">
        <w:rPr>
          <w:rFonts w:ascii="Arial" w:hAnsi="Arial" w:cs="Arial"/>
          <w:sz w:val="24"/>
          <w:szCs w:val="24"/>
        </w:rPr>
        <w:t>льтуры Дятьковского района (2026-2028</w:t>
      </w:r>
      <w:r w:rsidR="00713FC5" w:rsidRPr="000D5C64">
        <w:rPr>
          <w:rFonts w:ascii="Arial" w:hAnsi="Arial" w:cs="Arial"/>
          <w:sz w:val="24"/>
          <w:szCs w:val="24"/>
        </w:rPr>
        <w:t xml:space="preserve"> годы)»,</w:t>
      </w:r>
      <w:r w:rsidR="00BA2E0C" w:rsidRPr="00BA2E0C">
        <w:rPr>
          <w:rFonts w:ascii="Arial" w:eastAsia="Times New Roman" w:hAnsi="Arial" w:cs="Arial"/>
          <w:sz w:val="24"/>
          <w:szCs w:val="24"/>
        </w:rPr>
        <w:t xml:space="preserve"> </w:t>
      </w:r>
      <w:r w:rsidR="00BA2E0C" w:rsidRPr="00BF2F55">
        <w:rPr>
          <w:rFonts w:ascii="Arial" w:eastAsia="Times New Roman" w:hAnsi="Arial" w:cs="Arial"/>
          <w:sz w:val="24"/>
          <w:szCs w:val="24"/>
        </w:rPr>
        <w:t>(в редакции постановления администрации Дятьковского района от</w:t>
      </w:r>
      <w:r w:rsidR="00BA2E0C" w:rsidRPr="00BF2F55">
        <w:rPr>
          <w:rFonts w:ascii="Arial" w:hAnsi="Arial" w:cs="Arial"/>
          <w:sz w:val="24"/>
          <w:szCs w:val="24"/>
        </w:rPr>
        <w:t xml:space="preserve"> </w:t>
      </w:r>
      <w:r w:rsidR="00BA2E0C">
        <w:rPr>
          <w:rFonts w:ascii="Arial" w:hAnsi="Arial" w:cs="Arial"/>
          <w:sz w:val="24"/>
          <w:szCs w:val="24"/>
        </w:rPr>
        <w:t>30 декабря 2025 года № 1679</w:t>
      </w:r>
      <w:r w:rsidR="00BA2E0C" w:rsidRPr="00BF2F55">
        <w:rPr>
          <w:rFonts w:ascii="Arial" w:hAnsi="Arial" w:cs="Arial"/>
          <w:sz w:val="24"/>
          <w:szCs w:val="24"/>
        </w:rPr>
        <w:t>)</w:t>
      </w:r>
      <w:r w:rsidR="00713FC5" w:rsidRPr="000D5C64">
        <w:rPr>
          <w:rFonts w:ascii="Arial" w:hAnsi="Arial" w:cs="Arial"/>
          <w:sz w:val="24"/>
          <w:szCs w:val="24"/>
        </w:rPr>
        <w:t xml:space="preserve"> внести следующие </w:t>
      </w:r>
      <w:r w:rsidR="00713FC5" w:rsidRPr="000D5C64">
        <w:rPr>
          <w:rFonts w:ascii="Arial" w:hAnsi="Arial" w:cs="Arial"/>
          <w:color w:val="000000"/>
          <w:sz w:val="24"/>
          <w:szCs w:val="24"/>
        </w:rPr>
        <w:t>изменения:</w:t>
      </w:r>
    </w:p>
    <w:p w:rsidR="00713FC5" w:rsidRPr="000D5C64" w:rsidRDefault="00713FC5" w:rsidP="00713FC5">
      <w:pPr>
        <w:rPr>
          <w:rFonts w:ascii="Arial" w:hAnsi="Arial" w:cs="Arial"/>
          <w:sz w:val="24"/>
          <w:szCs w:val="24"/>
        </w:rPr>
      </w:pPr>
      <w:r w:rsidRPr="000D5C64">
        <w:rPr>
          <w:rFonts w:ascii="Arial" w:hAnsi="Arial" w:cs="Arial"/>
          <w:sz w:val="24"/>
          <w:szCs w:val="24"/>
        </w:rPr>
        <w:t xml:space="preserve">1.1 В паспорте муниципальной программы </w:t>
      </w:r>
      <w:r w:rsidRPr="000D5C64">
        <w:rPr>
          <w:rFonts w:ascii="Arial" w:hAnsi="Arial" w:cs="Arial"/>
          <w:color w:val="000000"/>
          <w:sz w:val="24"/>
          <w:szCs w:val="24"/>
        </w:rPr>
        <w:t>«</w:t>
      </w:r>
      <w:proofErr w:type="gramStart"/>
      <w:r w:rsidRPr="000D5C64">
        <w:rPr>
          <w:rFonts w:ascii="Arial" w:hAnsi="Arial" w:cs="Arial"/>
          <w:color w:val="000000"/>
          <w:sz w:val="24"/>
          <w:szCs w:val="24"/>
        </w:rPr>
        <w:t>Развитие  культуры</w:t>
      </w:r>
      <w:proofErr w:type="gramEnd"/>
      <w:r w:rsidRPr="000D5C64">
        <w:rPr>
          <w:rFonts w:ascii="Arial" w:hAnsi="Arial" w:cs="Arial"/>
          <w:color w:val="000000"/>
          <w:sz w:val="24"/>
          <w:szCs w:val="24"/>
        </w:rPr>
        <w:t xml:space="preserve"> Дятьковского района </w:t>
      </w:r>
      <w:r w:rsidR="007E4268" w:rsidRPr="000D5C64">
        <w:rPr>
          <w:rFonts w:ascii="Arial" w:hAnsi="Arial" w:cs="Arial"/>
          <w:sz w:val="24"/>
          <w:szCs w:val="24"/>
        </w:rPr>
        <w:t>(2026-2028</w:t>
      </w:r>
      <w:r w:rsidRPr="000D5C64">
        <w:rPr>
          <w:rFonts w:ascii="Arial" w:hAnsi="Arial" w:cs="Arial"/>
          <w:sz w:val="24"/>
          <w:szCs w:val="24"/>
        </w:rPr>
        <w:t xml:space="preserve"> годы)»,</w:t>
      </w:r>
      <w:r w:rsidRPr="000D5C64">
        <w:rPr>
          <w:rFonts w:ascii="Arial" w:hAnsi="Arial" w:cs="Arial"/>
          <w:color w:val="000000"/>
          <w:sz w:val="24"/>
          <w:szCs w:val="24"/>
        </w:rPr>
        <w:t xml:space="preserve"> строку:</w:t>
      </w:r>
      <w:r w:rsidRPr="000D5C64">
        <w:rPr>
          <w:rFonts w:ascii="Arial" w:hAnsi="Arial" w:cs="Arial"/>
          <w:sz w:val="24"/>
          <w:szCs w:val="24"/>
        </w:rPr>
        <w:t xml:space="preserve"> Объемы бюджетных ассигнований на реализацию муниципальной программы  изложить в новой редакции: «Общий объем средств, предусмотренных на реализацию муниципальной   программы – </w:t>
      </w:r>
      <w:r w:rsidR="000D5C64">
        <w:rPr>
          <w:rFonts w:ascii="Arial" w:hAnsi="Arial" w:cs="Arial"/>
          <w:sz w:val="24"/>
          <w:szCs w:val="24"/>
        </w:rPr>
        <w:t>64</w:t>
      </w:r>
      <w:r w:rsidR="00F603B8">
        <w:rPr>
          <w:rFonts w:ascii="Arial" w:hAnsi="Arial" w:cs="Arial"/>
          <w:sz w:val="24"/>
          <w:szCs w:val="24"/>
        </w:rPr>
        <w:t>1 905 352,02</w:t>
      </w:r>
      <w:r w:rsidRPr="000D5C64">
        <w:rPr>
          <w:rFonts w:ascii="Arial" w:hAnsi="Arial" w:cs="Arial"/>
          <w:b/>
          <w:sz w:val="24"/>
          <w:szCs w:val="24"/>
        </w:rPr>
        <w:t xml:space="preserve"> </w:t>
      </w:r>
      <w:r w:rsidR="00D2686C">
        <w:rPr>
          <w:rFonts w:ascii="Arial" w:hAnsi="Arial" w:cs="Arial"/>
          <w:sz w:val="24"/>
          <w:szCs w:val="24"/>
        </w:rPr>
        <w:t>рублей, в том числе: 2026</w:t>
      </w:r>
      <w:r w:rsidRPr="000D5C64">
        <w:rPr>
          <w:rFonts w:ascii="Arial" w:hAnsi="Arial" w:cs="Arial"/>
          <w:sz w:val="24"/>
          <w:szCs w:val="24"/>
        </w:rPr>
        <w:t xml:space="preserve"> год – </w:t>
      </w:r>
      <w:r w:rsidR="000D5C64">
        <w:rPr>
          <w:rFonts w:ascii="Arial" w:hAnsi="Arial" w:cs="Arial"/>
          <w:sz w:val="24"/>
          <w:szCs w:val="24"/>
        </w:rPr>
        <w:t>21</w:t>
      </w:r>
      <w:r w:rsidR="00F603B8">
        <w:rPr>
          <w:rFonts w:ascii="Arial" w:hAnsi="Arial" w:cs="Arial"/>
          <w:sz w:val="24"/>
          <w:szCs w:val="24"/>
        </w:rPr>
        <w:t>5 156 815</w:t>
      </w:r>
      <w:r w:rsidR="00D2686C">
        <w:rPr>
          <w:rFonts w:ascii="Arial" w:hAnsi="Arial" w:cs="Arial"/>
          <w:sz w:val="24"/>
          <w:szCs w:val="24"/>
        </w:rPr>
        <w:t>,00 рублей; 2027</w:t>
      </w:r>
      <w:r w:rsidRPr="000D5C64">
        <w:rPr>
          <w:rFonts w:ascii="Arial" w:hAnsi="Arial" w:cs="Arial"/>
          <w:sz w:val="24"/>
          <w:szCs w:val="24"/>
        </w:rPr>
        <w:t xml:space="preserve"> год –</w:t>
      </w:r>
      <w:r w:rsidR="00D2686C">
        <w:rPr>
          <w:rFonts w:ascii="Arial" w:hAnsi="Arial" w:cs="Arial"/>
          <w:sz w:val="24"/>
          <w:szCs w:val="24"/>
        </w:rPr>
        <w:t>21</w:t>
      </w:r>
      <w:r w:rsidR="00F603B8">
        <w:rPr>
          <w:rFonts w:ascii="Arial" w:hAnsi="Arial" w:cs="Arial"/>
          <w:sz w:val="24"/>
          <w:szCs w:val="24"/>
        </w:rPr>
        <w:t>1 991 959</w:t>
      </w:r>
      <w:r w:rsidR="00D2686C">
        <w:rPr>
          <w:rFonts w:ascii="Arial" w:hAnsi="Arial" w:cs="Arial"/>
          <w:sz w:val="24"/>
          <w:szCs w:val="24"/>
        </w:rPr>
        <w:t>,00 рублей; 2028</w:t>
      </w:r>
      <w:r w:rsidRPr="000D5C64">
        <w:rPr>
          <w:rFonts w:ascii="Arial" w:hAnsi="Arial" w:cs="Arial"/>
          <w:sz w:val="24"/>
          <w:szCs w:val="24"/>
        </w:rPr>
        <w:t xml:space="preserve"> год –  </w:t>
      </w:r>
      <w:r w:rsidR="00D2686C">
        <w:rPr>
          <w:rFonts w:ascii="Arial" w:hAnsi="Arial" w:cs="Arial"/>
          <w:sz w:val="24"/>
          <w:szCs w:val="24"/>
        </w:rPr>
        <w:t>214</w:t>
      </w:r>
      <w:r w:rsidR="00F603B8">
        <w:rPr>
          <w:rFonts w:ascii="Arial" w:hAnsi="Arial" w:cs="Arial"/>
          <w:sz w:val="24"/>
          <w:szCs w:val="24"/>
        </w:rPr>
        <w:t> </w:t>
      </w:r>
      <w:r w:rsidR="00D2686C">
        <w:rPr>
          <w:rFonts w:ascii="Arial" w:hAnsi="Arial" w:cs="Arial"/>
          <w:sz w:val="24"/>
          <w:szCs w:val="24"/>
        </w:rPr>
        <w:t>7</w:t>
      </w:r>
      <w:r w:rsidR="00F603B8">
        <w:rPr>
          <w:rFonts w:ascii="Arial" w:hAnsi="Arial" w:cs="Arial"/>
          <w:sz w:val="24"/>
          <w:szCs w:val="24"/>
        </w:rPr>
        <w:t>56 578,02</w:t>
      </w:r>
      <w:r w:rsidRPr="000D5C64">
        <w:rPr>
          <w:rFonts w:ascii="Arial" w:hAnsi="Arial" w:cs="Arial"/>
          <w:sz w:val="24"/>
          <w:szCs w:val="24"/>
        </w:rPr>
        <w:t xml:space="preserve"> рублей».</w:t>
      </w:r>
    </w:p>
    <w:p w:rsidR="00713FC5" w:rsidRPr="000D5C64" w:rsidRDefault="00713FC5" w:rsidP="00713FC5">
      <w:pPr>
        <w:rPr>
          <w:rFonts w:ascii="Arial" w:hAnsi="Arial" w:cs="Arial"/>
          <w:smallCaps/>
          <w:color w:val="000000"/>
          <w:sz w:val="24"/>
          <w:szCs w:val="24"/>
        </w:rPr>
      </w:pPr>
      <w:r w:rsidRPr="000D5C64">
        <w:rPr>
          <w:rFonts w:ascii="Arial" w:hAnsi="Arial" w:cs="Arial"/>
          <w:sz w:val="24"/>
          <w:szCs w:val="24"/>
        </w:rPr>
        <w:t xml:space="preserve">1.2 План реализации муниципальной программы </w:t>
      </w:r>
      <w:r w:rsidRPr="000D5C64">
        <w:rPr>
          <w:rFonts w:ascii="Arial" w:hAnsi="Arial" w:cs="Arial"/>
          <w:color w:val="000000"/>
          <w:sz w:val="24"/>
          <w:szCs w:val="24"/>
        </w:rPr>
        <w:t>изложить</w:t>
      </w:r>
      <w:r w:rsidRPr="000D5C64">
        <w:rPr>
          <w:rFonts w:ascii="Arial" w:hAnsi="Arial" w:cs="Arial"/>
          <w:sz w:val="24"/>
          <w:szCs w:val="24"/>
        </w:rPr>
        <w:t xml:space="preserve"> в новой редакции (приложение 1).</w:t>
      </w:r>
    </w:p>
    <w:p w:rsidR="00713FC5" w:rsidRPr="000D5C64" w:rsidRDefault="00713FC5" w:rsidP="00713FC5">
      <w:pPr>
        <w:rPr>
          <w:rFonts w:ascii="Arial" w:hAnsi="Arial" w:cs="Arial"/>
          <w:sz w:val="24"/>
          <w:szCs w:val="24"/>
        </w:rPr>
      </w:pPr>
      <w:r w:rsidRPr="000D5C64">
        <w:rPr>
          <w:rFonts w:ascii="Arial" w:hAnsi="Arial" w:cs="Arial"/>
          <w:sz w:val="24"/>
          <w:szCs w:val="24"/>
        </w:rPr>
        <w:t xml:space="preserve">1.3 Абзац 2 пункта 3 читать в новой редакции: «Реализация </w:t>
      </w:r>
      <w:proofErr w:type="gramStart"/>
      <w:r w:rsidRPr="000D5C64">
        <w:rPr>
          <w:rFonts w:ascii="Arial" w:hAnsi="Arial" w:cs="Arial"/>
          <w:sz w:val="24"/>
          <w:szCs w:val="24"/>
        </w:rPr>
        <w:t>муниципальной  программы</w:t>
      </w:r>
      <w:proofErr w:type="gramEnd"/>
      <w:r w:rsidRPr="000D5C64">
        <w:rPr>
          <w:rFonts w:ascii="Arial" w:hAnsi="Arial" w:cs="Arial"/>
          <w:sz w:val="24"/>
          <w:szCs w:val="24"/>
        </w:rPr>
        <w:t xml:space="preserve"> будет осуществляться за счет средств областного и местных бюджетов, поступлений из федерального бюджета. «Общий объем средств, предусмотренных на реализацию муниципальной   программы – </w:t>
      </w:r>
      <w:r w:rsidR="00D2686C">
        <w:rPr>
          <w:rFonts w:ascii="Arial" w:hAnsi="Arial" w:cs="Arial"/>
          <w:sz w:val="24"/>
          <w:szCs w:val="24"/>
        </w:rPr>
        <w:t>64</w:t>
      </w:r>
      <w:r w:rsidR="00F603B8">
        <w:rPr>
          <w:rFonts w:ascii="Arial" w:hAnsi="Arial" w:cs="Arial"/>
          <w:sz w:val="24"/>
          <w:szCs w:val="24"/>
        </w:rPr>
        <w:t>1 905 352,02</w:t>
      </w:r>
      <w:r w:rsidR="00D2686C" w:rsidRPr="000D5C64">
        <w:rPr>
          <w:rFonts w:ascii="Arial" w:hAnsi="Arial" w:cs="Arial"/>
          <w:b/>
          <w:sz w:val="24"/>
          <w:szCs w:val="24"/>
        </w:rPr>
        <w:t xml:space="preserve"> </w:t>
      </w:r>
      <w:r w:rsidR="00D2686C">
        <w:rPr>
          <w:rFonts w:ascii="Arial" w:hAnsi="Arial" w:cs="Arial"/>
          <w:sz w:val="24"/>
          <w:szCs w:val="24"/>
        </w:rPr>
        <w:t>рублей, в том числе: 2026</w:t>
      </w:r>
      <w:r w:rsidR="00D2686C" w:rsidRPr="000D5C64">
        <w:rPr>
          <w:rFonts w:ascii="Arial" w:hAnsi="Arial" w:cs="Arial"/>
          <w:sz w:val="24"/>
          <w:szCs w:val="24"/>
        </w:rPr>
        <w:t xml:space="preserve"> год – </w:t>
      </w:r>
      <w:r w:rsidR="00D2686C">
        <w:rPr>
          <w:rFonts w:ascii="Arial" w:hAnsi="Arial" w:cs="Arial"/>
          <w:sz w:val="24"/>
          <w:szCs w:val="24"/>
        </w:rPr>
        <w:t>21</w:t>
      </w:r>
      <w:r w:rsidR="00F603B8">
        <w:rPr>
          <w:rFonts w:ascii="Arial" w:hAnsi="Arial" w:cs="Arial"/>
          <w:sz w:val="24"/>
          <w:szCs w:val="24"/>
        </w:rPr>
        <w:t>5 156 815</w:t>
      </w:r>
      <w:r w:rsidR="00D2686C">
        <w:rPr>
          <w:rFonts w:ascii="Arial" w:hAnsi="Arial" w:cs="Arial"/>
          <w:sz w:val="24"/>
          <w:szCs w:val="24"/>
        </w:rPr>
        <w:t>,00 рублей; 2027</w:t>
      </w:r>
      <w:r w:rsidR="00D2686C" w:rsidRPr="000D5C64">
        <w:rPr>
          <w:rFonts w:ascii="Arial" w:hAnsi="Arial" w:cs="Arial"/>
          <w:sz w:val="24"/>
          <w:szCs w:val="24"/>
        </w:rPr>
        <w:t xml:space="preserve"> год –</w:t>
      </w:r>
      <w:r w:rsidR="00D2686C">
        <w:rPr>
          <w:rFonts w:ascii="Arial" w:hAnsi="Arial" w:cs="Arial"/>
          <w:sz w:val="24"/>
          <w:szCs w:val="24"/>
        </w:rPr>
        <w:t>21</w:t>
      </w:r>
      <w:r w:rsidR="00F603B8">
        <w:rPr>
          <w:rFonts w:ascii="Arial" w:hAnsi="Arial" w:cs="Arial"/>
          <w:sz w:val="24"/>
          <w:szCs w:val="24"/>
        </w:rPr>
        <w:t>1 991 959</w:t>
      </w:r>
      <w:r w:rsidR="00D2686C">
        <w:rPr>
          <w:rFonts w:ascii="Arial" w:hAnsi="Arial" w:cs="Arial"/>
          <w:sz w:val="24"/>
          <w:szCs w:val="24"/>
        </w:rPr>
        <w:t>,00 рублей; 2028</w:t>
      </w:r>
      <w:r w:rsidR="00D2686C" w:rsidRPr="000D5C64">
        <w:rPr>
          <w:rFonts w:ascii="Arial" w:hAnsi="Arial" w:cs="Arial"/>
          <w:sz w:val="24"/>
          <w:szCs w:val="24"/>
        </w:rPr>
        <w:t xml:space="preserve"> год –  </w:t>
      </w:r>
      <w:r w:rsidR="00D2686C">
        <w:rPr>
          <w:rFonts w:ascii="Arial" w:hAnsi="Arial" w:cs="Arial"/>
          <w:sz w:val="24"/>
          <w:szCs w:val="24"/>
        </w:rPr>
        <w:t>214</w:t>
      </w:r>
      <w:r w:rsidR="00F603B8">
        <w:rPr>
          <w:rFonts w:ascii="Arial" w:hAnsi="Arial" w:cs="Arial"/>
          <w:sz w:val="24"/>
          <w:szCs w:val="24"/>
        </w:rPr>
        <w:t> </w:t>
      </w:r>
      <w:r w:rsidR="00D2686C">
        <w:rPr>
          <w:rFonts w:ascii="Arial" w:hAnsi="Arial" w:cs="Arial"/>
          <w:sz w:val="24"/>
          <w:szCs w:val="24"/>
        </w:rPr>
        <w:t>7</w:t>
      </w:r>
      <w:r w:rsidR="00F603B8">
        <w:rPr>
          <w:rFonts w:ascii="Arial" w:hAnsi="Arial" w:cs="Arial"/>
          <w:sz w:val="24"/>
          <w:szCs w:val="24"/>
        </w:rPr>
        <w:t>56 578,02</w:t>
      </w:r>
      <w:r w:rsidR="00D2686C" w:rsidRPr="000D5C64">
        <w:rPr>
          <w:rFonts w:ascii="Arial" w:hAnsi="Arial" w:cs="Arial"/>
          <w:sz w:val="24"/>
          <w:szCs w:val="24"/>
        </w:rPr>
        <w:t xml:space="preserve"> рублей</w:t>
      </w:r>
      <w:r w:rsidRPr="000D5C64">
        <w:rPr>
          <w:rFonts w:ascii="Arial" w:hAnsi="Arial" w:cs="Arial"/>
          <w:sz w:val="24"/>
          <w:szCs w:val="24"/>
        </w:rPr>
        <w:t>».</w:t>
      </w:r>
    </w:p>
    <w:p w:rsidR="00713FC5" w:rsidRPr="000D5C64" w:rsidRDefault="00713FC5" w:rsidP="00713FC5">
      <w:pPr>
        <w:ind w:firstLine="708"/>
        <w:rPr>
          <w:rFonts w:ascii="Arial" w:hAnsi="Arial" w:cs="Arial"/>
          <w:sz w:val="24"/>
          <w:szCs w:val="24"/>
        </w:rPr>
      </w:pPr>
      <w:r w:rsidRPr="000D5C64">
        <w:rPr>
          <w:rFonts w:ascii="Arial" w:hAnsi="Arial" w:cs="Arial"/>
          <w:sz w:val="24"/>
          <w:szCs w:val="24"/>
        </w:rPr>
        <w:lastRenderedPageBreak/>
        <w:t>2. Настоящее постановление опубликовать в информационном бюллетене муниципального образования «</w:t>
      </w:r>
      <w:proofErr w:type="spellStart"/>
      <w:r w:rsidRPr="000D5C64">
        <w:rPr>
          <w:rFonts w:ascii="Arial" w:hAnsi="Arial" w:cs="Arial"/>
          <w:sz w:val="24"/>
          <w:szCs w:val="24"/>
        </w:rPr>
        <w:t>Дятьковский</w:t>
      </w:r>
      <w:proofErr w:type="spellEnd"/>
      <w:r w:rsidRPr="000D5C64">
        <w:rPr>
          <w:rFonts w:ascii="Arial" w:hAnsi="Arial" w:cs="Arial"/>
          <w:sz w:val="24"/>
          <w:szCs w:val="24"/>
        </w:rPr>
        <w:t xml:space="preserve"> район» и на официальном сайте администрации Дятьковского района.</w:t>
      </w:r>
    </w:p>
    <w:p w:rsidR="007E2002" w:rsidRPr="000D5C64" w:rsidRDefault="00713FC5" w:rsidP="00D2686C">
      <w:pPr>
        <w:rPr>
          <w:rFonts w:ascii="Arial" w:hAnsi="Arial" w:cs="Arial"/>
          <w:sz w:val="24"/>
          <w:szCs w:val="24"/>
        </w:rPr>
      </w:pPr>
      <w:r w:rsidRPr="000D5C64">
        <w:rPr>
          <w:rFonts w:ascii="Arial" w:hAnsi="Arial" w:cs="Arial"/>
          <w:sz w:val="24"/>
          <w:szCs w:val="24"/>
        </w:rPr>
        <w:t xml:space="preserve">3. Контроль за исполнением настоящего постановления возложить на начальника </w:t>
      </w:r>
      <w:proofErr w:type="gramStart"/>
      <w:r w:rsidRPr="000D5C64">
        <w:rPr>
          <w:rFonts w:ascii="Arial" w:hAnsi="Arial" w:cs="Arial"/>
          <w:sz w:val="24"/>
          <w:szCs w:val="24"/>
        </w:rPr>
        <w:t>отдела  культуры</w:t>
      </w:r>
      <w:proofErr w:type="gramEnd"/>
      <w:r w:rsidRPr="000D5C64">
        <w:rPr>
          <w:rFonts w:ascii="Arial" w:hAnsi="Arial" w:cs="Arial"/>
          <w:sz w:val="24"/>
          <w:szCs w:val="24"/>
        </w:rPr>
        <w:t xml:space="preserve"> Володину В.В.</w:t>
      </w:r>
    </w:p>
    <w:p w:rsidR="007E2002" w:rsidRPr="000D5C64" w:rsidRDefault="007E2002" w:rsidP="007E2002">
      <w:pPr>
        <w:rPr>
          <w:rFonts w:ascii="Arial" w:hAnsi="Arial" w:cs="Arial"/>
          <w:sz w:val="24"/>
          <w:szCs w:val="24"/>
        </w:rPr>
      </w:pPr>
    </w:p>
    <w:p w:rsidR="00713FC5" w:rsidRPr="000D5C64" w:rsidRDefault="00713FC5" w:rsidP="00713FC5">
      <w:pPr>
        <w:ind w:firstLine="0"/>
        <w:rPr>
          <w:rFonts w:ascii="Arial" w:hAnsi="Arial" w:cs="Arial"/>
          <w:sz w:val="20"/>
          <w:szCs w:val="20"/>
        </w:rPr>
      </w:pPr>
    </w:p>
    <w:p w:rsidR="007E2002" w:rsidRPr="000D5C64" w:rsidRDefault="007E2002" w:rsidP="00713FC5">
      <w:pPr>
        <w:ind w:firstLine="0"/>
        <w:rPr>
          <w:rFonts w:ascii="Arial" w:hAnsi="Arial" w:cs="Arial"/>
          <w:sz w:val="20"/>
          <w:szCs w:val="20"/>
        </w:rPr>
      </w:pPr>
    </w:p>
    <w:p w:rsidR="00D2686C" w:rsidRDefault="00D2686C" w:rsidP="00D2686C">
      <w:pPr>
        <w:shd w:val="clear" w:color="auto" w:fill="FFFFFF"/>
        <w:adjustRightInd w:val="0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4548CC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</w:t>
      </w:r>
    </w:p>
    <w:p w:rsidR="00D2686C" w:rsidRPr="004548CC" w:rsidRDefault="00D2686C" w:rsidP="004B02B2">
      <w:pPr>
        <w:shd w:val="clear" w:color="auto" w:fill="FFFFFF"/>
        <w:adjustRightInd w:val="0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Pr="004548CC">
        <w:rPr>
          <w:rFonts w:ascii="Arial" w:eastAsia="Times New Roman" w:hAnsi="Arial" w:cs="Arial"/>
          <w:color w:val="000000"/>
          <w:sz w:val="24"/>
          <w:szCs w:val="24"/>
        </w:rPr>
        <w:t xml:space="preserve">Глава администрации        </w:t>
      </w:r>
      <w:r w:rsidRPr="004548CC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4548CC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4548CC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4548CC">
        <w:rPr>
          <w:rFonts w:ascii="Arial" w:eastAsia="Times New Roman" w:hAnsi="Arial" w:cs="Arial"/>
          <w:color w:val="000000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П.В.ВАЛЯЕВ</w:t>
      </w:r>
    </w:p>
    <w:p w:rsidR="000F080E" w:rsidRDefault="000F080E">
      <w:r>
        <w:br w:type="page"/>
      </w:r>
    </w:p>
    <w:tbl>
      <w:tblPr>
        <w:tblW w:w="10773" w:type="dxa"/>
        <w:tblInd w:w="-459" w:type="dxa"/>
        <w:tblLook w:val="04A0" w:firstRow="1" w:lastRow="0" w:firstColumn="1" w:lastColumn="0" w:noHBand="0" w:noVBand="1"/>
      </w:tblPr>
      <w:tblGrid>
        <w:gridCol w:w="2977"/>
        <w:gridCol w:w="1373"/>
        <w:gridCol w:w="1604"/>
        <w:gridCol w:w="1789"/>
        <w:gridCol w:w="1516"/>
        <w:gridCol w:w="1514"/>
      </w:tblGrid>
      <w:tr w:rsidR="004B02B2" w:rsidRPr="004B02B2" w:rsidTr="004B02B2">
        <w:trPr>
          <w:trHeight w:val="630"/>
        </w:trPr>
        <w:tc>
          <w:tcPr>
            <w:tcW w:w="1077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080E" w:rsidRDefault="000F080E" w:rsidP="000F080E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lastRenderedPageBreak/>
              <w:t>Приложение 1</w:t>
            </w:r>
            <w:r w:rsidRPr="004B02B2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br/>
              <w:t xml:space="preserve"> к постановлению администрации </w:t>
            </w:r>
            <w:r w:rsidRPr="004B02B2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br/>
              <w:t xml:space="preserve">  Дятьковского района</w:t>
            </w:r>
            <w:r w:rsidRPr="004B02B2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br/>
              <w:t>от «</w:t>
            </w:r>
            <w:r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01</w:t>
            </w:r>
            <w:r w:rsidRPr="004B02B2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» </w:t>
            </w:r>
            <w:r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апреля</w:t>
            </w:r>
            <w:r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2026</w:t>
            </w:r>
            <w:bookmarkStart w:id="1" w:name="_GoBack"/>
            <w:bookmarkEnd w:id="1"/>
            <w:r w:rsidRPr="004B02B2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г. № </w:t>
            </w:r>
            <w:r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406</w:t>
            </w:r>
          </w:p>
          <w:p w:rsidR="004B02B2" w:rsidRDefault="000F080E" w:rsidP="004B02B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</w:t>
            </w:r>
            <w:r w:rsidR="004B02B2" w:rsidRPr="004B02B2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лан реализации муниципальной программы</w:t>
            </w:r>
          </w:p>
          <w:p w:rsidR="000F080E" w:rsidRPr="004B02B2" w:rsidRDefault="000F080E" w:rsidP="004B02B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</w:tr>
      <w:tr w:rsidR="004B02B2" w:rsidRPr="004B02B2" w:rsidTr="004B02B2">
        <w:trPr>
          <w:trHeight w:val="10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2B2" w:rsidRPr="004B02B2" w:rsidRDefault="004B02B2" w:rsidP="004B02B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Подпрограмма, </w:t>
            </w:r>
            <w:r w:rsidRPr="004B02B2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br/>
              <w:t xml:space="preserve">основное     </w:t>
            </w:r>
            <w:r w:rsidRPr="004B02B2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br/>
              <w:t>мероприятие, мероприятие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B2" w:rsidRPr="004B02B2" w:rsidRDefault="004B02B2" w:rsidP="004B02B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Источник   </w:t>
            </w:r>
            <w:r w:rsidRPr="004B02B2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br/>
            </w:r>
            <w:proofErr w:type="spellStart"/>
            <w:r w:rsidRPr="004B02B2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финан</w:t>
            </w:r>
            <w:r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-</w:t>
            </w:r>
            <w:r w:rsidRPr="004B02B2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сового</w:t>
            </w:r>
            <w:proofErr w:type="spellEnd"/>
            <w:r w:rsidRPr="004B02B2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4B02B2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обеспе</w:t>
            </w:r>
            <w:r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-</w:t>
            </w:r>
            <w:r w:rsidRPr="004B02B2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чения</w:t>
            </w:r>
            <w:proofErr w:type="spellEnd"/>
          </w:p>
        </w:tc>
        <w:tc>
          <w:tcPr>
            <w:tcW w:w="64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2B2" w:rsidRPr="004B02B2" w:rsidRDefault="004B02B2" w:rsidP="004B02B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Объем средств на          </w:t>
            </w:r>
            <w:r w:rsidRPr="004B02B2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br/>
              <w:t>реализацию муниципальной программы</w:t>
            </w:r>
          </w:p>
        </w:tc>
      </w:tr>
      <w:tr w:rsidR="004B02B2" w:rsidRPr="004B02B2" w:rsidTr="004B02B2">
        <w:trPr>
          <w:trHeight w:val="169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B2" w:rsidRPr="004B02B2" w:rsidRDefault="004B02B2" w:rsidP="004B02B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Муниципальная программа "Развитие культуры Дятьковского района (2026-2028 годы)"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2B2" w:rsidRPr="004B02B2" w:rsidRDefault="004B02B2" w:rsidP="004B02B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Всего, руб.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B2" w:rsidRPr="004B02B2" w:rsidRDefault="004B02B2" w:rsidP="004B02B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Соответствую-</w:t>
            </w:r>
            <w:proofErr w:type="spellStart"/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щий</w:t>
            </w:r>
            <w:proofErr w:type="spellEnd"/>
            <w:proofErr w:type="gramEnd"/>
          </w:p>
          <w:p w:rsidR="004B02B2" w:rsidRPr="004B02B2" w:rsidRDefault="004B02B2" w:rsidP="004B02B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финансовый </w:t>
            </w:r>
          </w:p>
          <w:p w:rsidR="004B02B2" w:rsidRPr="004B02B2" w:rsidRDefault="004B02B2" w:rsidP="004B02B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год, (руб.)</w:t>
            </w: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(2026 г.)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2B2" w:rsidRPr="004B02B2" w:rsidRDefault="004B02B2" w:rsidP="004B02B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Соответст-вующий</w:t>
            </w:r>
            <w:proofErr w:type="spellEnd"/>
            <w:proofErr w:type="gramEnd"/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финансовый </w:t>
            </w:r>
          </w:p>
          <w:p w:rsidR="004B02B2" w:rsidRPr="004B02B2" w:rsidRDefault="004B02B2" w:rsidP="004B02B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год, (руб.) </w:t>
            </w:r>
          </w:p>
          <w:p w:rsidR="004B02B2" w:rsidRPr="004B02B2" w:rsidRDefault="004B02B2" w:rsidP="004B02B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(2027г.)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2B2" w:rsidRPr="004B02B2" w:rsidRDefault="004B02B2" w:rsidP="004B02B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Соответ</w:t>
            </w:r>
            <w:proofErr w:type="spellEnd"/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  <w:p w:rsidR="004B02B2" w:rsidRPr="004B02B2" w:rsidRDefault="004B02B2" w:rsidP="004B02B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ствующий</w:t>
            </w:r>
            <w:proofErr w:type="spellEnd"/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финан-совый</w:t>
            </w:r>
            <w:proofErr w:type="spellEnd"/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год, (руб.) (2028г.)</w:t>
            </w:r>
          </w:p>
        </w:tc>
      </w:tr>
      <w:tr w:rsidR="004B02B2" w:rsidRPr="004B02B2" w:rsidTr="004B02B2">
        <w:trPr>
          <w:trHeight w:val="120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641 905 352,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215 156 815,00</w:t>
            </w:r>
          </w:p>
        </w:tc>
        <w:tc>
          <w:tcPr>
            <w:tcW w:w="1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211 991 959, 00</w:t>
            </w:r>
          </w:p>
        </w:tc>
        <w:tc>
          <w:tcPr>
            <w:tcW w:w="1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214 756 578,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</w:tr>
      <w:tr w:rsidR="004B02B2" w:rsidRPr="004B02B2" w:rsidTr="004B02B2">
        <w:trPr>
          <w:trHeight w:val="114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4B02B2" w:rsidRPr="004B02B2" w:rsidRDefault="004B02B2" w:rsidP="004B02B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Создание условий для участия граждан в культурной жизни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16 423 568,00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5 666 504,00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5 378 532,00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5 378 532,00</w:t>
            </w:r>
          </w:p>
        </w:tc>
      </w:tr>
      <w:tr w:rsidR="004B02B2" w:rsidRPr="004B02B2" w:rsidTr="004B02B2">
        <w:trPr>
          <w:trHeight w:val="9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Отдел культуры администрации Дятьковского района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средства  районного бюджета       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16 423 568,00</w:t>
            </w:r>
          </w:p>
        </w:tc>
        <w:tc>
          <w:tcPr>
            <w:tcW w:w="1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5 666 504,00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5 378 532,00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5 378 532,00</w:t>
            </w:r>
          </w:p>
        </w:tc>
      </w:tr>
      <w:tr w:rsidR="004B02B2" w:rsidRPr="004B02B2" w:rsidTr="004B02B2">
        <w:trPr>
          <w:trHeight w:val="9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B02B2" w:rsidRPr="004B02B2" w:rsidTr="004B02B2">
        <w:trPr>
          <w:trHeight w:val="123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7DEE8"/>
            <w:vAlign w:val="bottom"/>
            <w:hideMark/>
          </w:tcPr>
          <w:p w:rsidR="004B02B2" w:rsidRPr="004B02B2" w:rsidRDefault="004B02B2" w:rsidP="004B02B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свободы творчества и прав граждан на участие в культурной жизни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339 252 215,35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113 403 059,64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108 552 632,84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117 296 522,87</w:t>
            </w:r>
          </w:p>
        </w:tc>
      </w:tr>
      <w:tr w:rsidR="004B02B2" w:rsidRPr="004B02B2" w:rsidTr="004B02B2">
        <w:trPr>
          <w:trHeight w:val="9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B2" w:rsidRPr="004B02B2" w:rsidRDefault="004B02B2" w:rsidP="004B02B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Библиотеки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средства  районного бюджета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87 006 575,33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28 785 937,64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29 110 318,84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29 110 318,85</w:t>
            </w:r>
          </w:p>
        </w:tc>
      </w:tr>
      <w:tr w:rsidR="004B02B2" w:rsidRPr="004B02B2" w:rsidTr="004B02B2">
        <w:trPr>
          <w:trHeight w:val="12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B2" w:rsidRPr="004B02B2" w:rsidRDefault="004B02B2" w:rsidP="004B02B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средства  районного бюджета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87 006 575,33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28 785 937,64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29 110 318,84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29 110 318,85</w:t>
            </w:r>
          </w:p>
        </w:tc>
      </w:tr>
      <w:tr w:rsidR="004B02B2" w:rsidRPr="004B02B2" w:rsidTr="004B02B2">
        <w:trPr>
          <w:trHeight w:val="103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B2" w:rsidRPr="004B02B2" w:rsidRDefault="004B02B2" w:rsidP="004B02B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Музеи и постоянные выставки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средства  районного бюджета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11 834 911,00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3 828 219,00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4 003 346,00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4 003 346,00</w:t>
            </w:r>
          </w:p>
        </w:tc>
      </w:tr>
      <w:tr w:rsidR="004B02B2" w:rsidRPr="004B02B2" w:rsidTr="004B02B2">
        <w:trPr>
          <w:trHeight w:val="135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B2" w:rsidRPr="004B02B2" w:rsidRDefault="004B02B2" w:rsidP="004B02B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средства  районного бюджета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11 834 911,00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3 828 219,00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4 003 346,00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4 003 346,00</w:t>
            </w:r>
          </w:p>
        </w:tc>
      </w:tr>
      <w:tr w:rsidR="004B02B2" w:rsidRPr="004B02B2" w:rsidTr="004B02B2">
        <w:trPr>
          <w:trHeight w:val="8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B2" w:rsidRPr="004B02B2" w:rsidRDefault="004B02B2" w:rsidP="004B02B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Дворцы и дома культуры, клубы, выставочные залы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средства  районного бюджета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240 410 729,02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80 788 903,00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75 438 968,00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84 182 858,02</w:t>
            </w:r>
          </w:p>
        </w:tc>
      </w:tr>
      <w:tr w:rsidR="004B02B2" w:rsidRPr="004B02B2" w:rsidTr="004B02B2">
        <w:trPr>
          <w:trHeight w:val="15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средства  районного бюджета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240 410 729,02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80 788 903,00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75 438 968,00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84 182 858,02</w:t>
            </w:r>
          </w:p>
        </w:tc>
      </w:tr>
      <w:tr w:rsidR="004B02B2" w:rsidRPr="004B02B2" w:rsidTr="004B02B2">
        <w:trPr>
          <w:trHeight w:val="17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7DEE8"/>
            <w:vAlign w:val="bottom"/>
            <w:hideMark/>
          </w:tcPr>
          <w:p w:rsidR="004B02B2" w:rsidRPr="004B02B2" w:rsidRDefault="004B02B2" w:rsidP="004B02B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Повышение доступности и качества предоставления дополнительного образования детей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средства  районного бюджета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265 702 994,00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86 441 214,00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89 630 890,00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89 630 890,00</w:t>
            </w:r>
          </w:p>
        </w:tc>
      </w:tr>
      <w:tr w:rsidR="004B02B2" w:rsidRPr="004B02B2" w:rsidTr="004B02B2">
        <w:trPr>
          <w:trHeight w:val="103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B2" w:rsidRPr="004B02B2" w:rsidRDefault="004B02B2" w:rsidP="004B02B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Организации дополнительного образования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средства  районного бюджета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265 702 994,00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86 441 214,00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89 630 890,00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89 630 890,00</w:t>
            </w:r>
          </w:p>
        </w:tc>
      </w:tr>
      <w:tr w:rsidR="004B02B2" w:rsidRPr="004B02B2" w:rsidTr="004B02B2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B2" w:rsidRPr="004B02B2" w:rsidRDefault="004B02B2" w:rsidP="004B02B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средства  районного бюджета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265 702 994,00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86 441 214,00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89 630 890,00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89 630 890,00</w:t>
            </w:r>
          </w:p>
        </w:tc>
      </w:tr>
      <w:tr w:rsidR="004B02B2" w:rsidRPr="004B02B2" w:rsidTr="004B02B2">
        <w:trPr>
          <w:trHeight w:val="293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7DEE8"/>
            <w:vAlign w:val="bottom"/>
            <w:hideMark/>
          </w:tcPr>
          <w:p w:rsidR="004B02B2" w:rsidRPr="004B02B2" w:rsidRDefault="004B02B2" w:rsidP="004B02B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Реализация переданных полномочий по решению отдельных вопросов местного значения поселений в соответствии с заключенными соглашениями по созданию условий для организации досуга и обеспечения жителей поселений услугами организаций культуры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средства  районного бюджета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B02B2" w:rsidRPr="004B02B2" w:rsidTr="004B02B2">
        <w:trPr>
          <w:trHeight w:val="108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B2" w:rsidRPr="004B02B2" w:rsidRDefault="004B02B2" w:rsidP="004B02B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средства  районного бюджета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650 000,00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650 000,00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B02B2" w:rsidRPr="004B02B2" w:rsidTr="004B02B2">
        <w:trPr>
          <w:trHeight w:val="108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B2" w:rsidRPr="004B02B2" w:rsidRDefault="004B02B2" w:rsidP="004B02B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средства  районного бюджета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B02B2" w:rsidRPr="004B02B2" w:rsidTr="004B02B2">
        <w:trPr>
          <w:trHeight w:val="160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7DEE8"/>
            <w:vAlign w:val="bottom"/>
            <w:hideMark/>
          </w:tcPr>
          <w:p w:rsidR="004B02B2" w:rsidRPr="004B02B2" w:rsidRDefault="004B02B2" w:rsidP="004B02B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Сохранение и развитие исполнительских искусств, традиционной народной культуры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средства  районного бюджета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B02B2" w:rsidRPr="004B02B2" w:rsidTr="004B02B2">
        <w:trPr>
          <w:trHeight w:val="107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B2" w:rsidRPr="004B02B2" w:rsidRDefault="004B02B2" w:rsidP="004B02B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Организация и проведение праздничных и других мероприятий по вопросам местного значения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средства  районного бюджета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B02B2" w:rsidRPr="004B02B2" w:rsidTr="004B02B2">
        <w:trPr>
          <w:trHeight w:val="11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B2" w:rsidRPr="004B02B2" w:rsidRDefault="004B02B2" w:rsidP="004B02B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средства  районного бюджета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B02B2" w:rsidRPr="004B02B2" w:rsidTr="004B02B2">
        <w:trPr>
          <w:trHeight w:val="10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B2" w:rsidRPr="004B02B2" w:rsidRDefault="004B02B2" w:rsidP="004B02B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средства  районного бюджета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B02B2" w:rsidRPr="004B02B2" w:rsidTr="004B02B2">
        <w:trPr>
          <w:trHeight w:val="133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7DEE8"/>
            <w:vAlign w:val="bottom"/>
            <w:hideMark/>
          </w:tcPr>
          <w:p w:rsidR="004B02B2" w:rsidRPr="004B02B2" w:rsidRDefault="004B02B2" w:rsidP="004B02B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Реализация мер государственной поддержки работников культуры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средства  областного бюджета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1 047 600,00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349 200,00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349 200,00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349 200,00</w:t>
            </w:r>
          </w:p>
        </w:tc>
      </w:tr>
      <w:tr w:rsidR="004B02B2" w:rsidRPr="004B02B2" w:rsidTr="004B02B2">
        <w:trPr>
          <w:trHeight w:val="265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B2" w:rsidRPr="004B02B2" w:rsidRDefault="004B02B2" w:rsidP="004B02B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мер социальной поддержки по оплате жилья и коммунальных услуг отдельным категориям граждан, работающих в учреждениях культуры, находящихся в сельской местности или поселках городского типа на территории Брянской области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средства  областного бюджета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540 000,00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180 000,00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180 000,00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180 000,00</w:t>
            </w:r>
          </w:p>
        </w:tc>
      </w:tr>
      <w:tr w:rsidR="004B02B2" w:rsidRPr="004B02B2" w:rsidTr="004B02B2">
        <w:trPr>
          <w:trHeight w:val="12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B2" w:rsidRPr="004B02B2" w:rsidRDefault="004B02B2" w:rsidP="004B02B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средства  областного бюджета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43 200,00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14 400,00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14 400,00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14 400,00</w:t>
            </w:r>
          </w:p>
        </w:tc>
      </w:tr>
      <w:tr w:rsidR="004B02B2" w:rsidRPr="004B02B2" w:rsidTr="004B02B2">
        <w:trPr>
          <w:trHeight w:val="130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B2" w:rsidRPr="004B02B2" w:rsidRDefault="004B02B2" w:rsidP="004B02B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средства  областного бюджета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496 800,00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165 600,00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165 600,00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165 600,00</w:t>
            </w:r>
          </w:p>
        </w:tc>
      </w:tr>
      <w:tr w:rsidR="004B02B2" w:rsidRPr="004B02B2" w:rsidTr="004B02B2">
        <w:trPr>
          <w:trHeight w:val="112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B2" w:rsidRPr="004B02B2" w:rsidRDefault="004B02B2" w:rsidP="004B02B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Осуществление отдельных полномочий в сфере образования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средства  областного бюджета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507 600,00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169 200,00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169 200,00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169 200,00</w:t>
            </w:r>
          </w:p>
        </w:tc>
      </w:tr>
      <w:tr w:rsidR="004B02B2" w:rsidRPr="004B02B2" w:rsidTr="004B02B2">
        <w:trPr>
          <w:trHeight w:val="112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средства  областного бюджета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75 600,00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25 200,00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25 200,00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25 200,00</w:t>
            </w:r>
          </w:p>
        </w:tc>
      </w:tr>
      <w:tr w:rsidR="004B02B2" w:rsidRPr="004B02B2" w:rsidTr="004B02B2">
        <w:trPr>
          <w:trHeight w:val="148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B2" w:rsidRPr="004B02B2" w:rsidRDefault="004B02B2" w:rsidP="004B02B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средства  областного бюджета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432 000,00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144 000,00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144 000,00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144 000,00</w:t>
            </w:r>
          </w:p>
        </w:tc>
      </w:tr>
      <w:tr w:rsidR="004B02B2" w:rsidRPr="004B02B2" w:rsidTr="000F080E">
        <w:trPr>
          <w:trHeight w:val="349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B02B2" w:rsidRPr="004B02B2" w:rsidRDefault="004B02B2" w:rsidP="004B02B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Поддержка отрасли культура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12 694 615,00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8 022 301,00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7 800 488,00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1 816 118,00</w:t>
            </w:r>
          </w:p>
        </w:tc>
      </w:tr>
      <w:tr w:rsidR="004B02B2" w:rsidRPr="004B02B2" w:rsidTr="000F080E">
        <w:trPr>
          <w:trHeight w:val="58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средства  районного бюджета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126 949,00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80 224,00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78 006,00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18 162,00</w:t>
            </w:r>
          </w:p>
        </w:tc>
      </w:tr>
      <w:tr w:rsidR="004B02B2" w:rsidRPr="004B02B2" w:rsidTr="000F080E">
        <w:trPr>
          <w:trHeight w:val="722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средства  областного бюджета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12 567 666,00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7 942 077,00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7 722 482,00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1 797 956,00</w:t>
            </w:r>
          </w:p>
        </w:tc>
      </w:tr>
      <w:tr w:rsidR="004B02B2" w:rsidRPr="004B02B2" w:rsidTr="004B02B2">
        <w:trPr>
          <w:trHeight w:val="559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2B2" w:rsidRPr="004B02B2" w:rsidRDefault="004B02B2" w:rsidP="004B02B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12 694 615,00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8 022 301,00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7 800 488,00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1 816 118,00</w:t>
            </w:r>
          </w:p>
        </w:tc>
      </w:tr>
      <w:tr w:rsidR="004B02B2" w:rsidRPr="004B02B2" w:rsidTr="004B02B2">
        <w:trPr>
          <w:trHeight w:val="709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средства  районного бюджета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126 949,00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80 224,00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78 006,00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18 162,00</w:t>
            </w:r>
          </w:p>
        </w:tc>
      </w:tr>
      <w:tr w:rsidR="004B02B2" w:rsidRPr="004B02B2" w:rsidTr="004B02B2">
        <w:trPr>
          <w:trHeight w:val="723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средства  областного бюджета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12 567 666,00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7 942 077,00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7 722 482,00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1 797 956,00</w:t>
            </w:r>
          </w:p>
        </w:tc>
      </w:tr>
      <w:tr w:rsidR="004B02B2" w:rsidRPr="004B02B2" w:rsidTr="004B02B2">
        <w:trPr>
          <w:trHeight w:val="1110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2B2" w:rsidRPr="004B02B2" w:rsidRDefault="004B02B2" w:rsidP="000F080E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Обеспечение развития и укрепления материально-технической базы домов культуры в населенных пунктах с числом жителей до 50 тысяч человек  в рамках </w:t>
            </w:r>
            <w:proofErr w:type="spellStart"/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гос.программы</w:t>
            </w:r>
            <w:proofErr w:type="spellEnd"/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"Развитие культуры и туризма" (приобретение оборудова</w:t>
            </w:r>
            <w:r w:rsidR="000F0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ния</w:t>
            </w: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МБУК МКДЦ, приобретение оборудования СП </w:t>
            </w:r>
            <w:proofErr w:type="spellStart"/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Бытошский</w:t>
            </w:r>
            <w:proofErr w:type="spellEnd"/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Дом культуры, текущий ремонт СП </w:t>
            </w:r>
            <w:proofErr w:type="spellStart"/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Ивотской</w:t>
            </w:r>
            <w:proofErr w:type="spellEnd"/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Дом культуры)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8 440 690,00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3 078 009,00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3 546 563,00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1 816 118,00</w:t>
            </w:r>
          </w:p>
        </w:tc>
      </w:tr>
      <w:tr w:rsidR="004B02B2" w:rsidRPr="004B02B2" w:rsidTr="004B02B2">
        <w:trPr>
          <w:trHeight w:val="111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средства  районного бюджета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84 409,00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30 781,00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35 466,00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18 162,00</w:t>
            </w:r>
          </w:p>
        </w:tc>
      </w:tr>
      <w:tr w:rsidR="004B02B2" w:rsidRPr="004B02B2" w:rsidTr="004B02B2">
        <w:trPr>
          <w:trHeight w:val="121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средства  областного бюджета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8 356 281,00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3 047 228,00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3 511 097,00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1 797 956,00</w:t>
            </w:r>
          </w:p>
        </w:tc>
      </w:tr>
      <w:tr w:rsidR="004B02B2" w:rsidRPr="004B02B2" w:rsidTr="004B02B2">
        <w:trPr>
          <w:trHeight w:val="1110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Государственная поддержка отрасли культуры  (приобретение музыкальных инструментов, </w:t>
            </w:r>
            <w:proofErr w:type="spellStart"/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оборудова</w:t>
            </w:r>
            <w:r w:rsidR="000F0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ния</w:t>
            </w:r>
            <w:proofErr w:type="spellEnd"/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реконструкция и капитальный ремонт зданий муниципальных учреждений дополнительного образования сферы культуры) МБУДО "Детская школа </w:t>
            </w:r>
            <w:proofErr w:type="spellStart"/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искуств</w:t>
            </w:r>
            <w:proofErr w:type="spellEnd"/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п.Старь</w:t>
            </w:r>
            <w:proofErr w:type="spellEnd"/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  оснащение оборудованием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4 253 925,00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4 253 925,00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B02B2" w:rsidRPr="004B02B2" w:rsidTr="000F080E">
        <w:trPr>
          <w:trHeight w:val="62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средства  районного бюджета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42 540,00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42 540,00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B02B2" w:rsidRPr="004B02B2" w:rsidTr="004B02B2">
        <w:trPr>
          <w:trHeight w:val="96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средства  областного бюджета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4 211 385,00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4 211 385,00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B02B2" w:rsidRPr="004B02B2" w:rsidTr="004B02B2">
        <w:trPr>
          <w:trHeight w:val="960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Развитие сети учреждений культурно-досугового типа в рамках Регионального проекта "Семейные ценности и инфраструктура культуры (Брянская область) (МБУК МКДЦ СП "Сельский Дом культуры </w:t>
            </w:r>
            <w:proofErr w:type="spellStart"/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п.Дружба</w:t>
            </w:r>
            <w:proofErr w:type="spellEnd"/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 капитальный ремонт)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4 944 292,00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4 944 292,00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B02B2" w:rsidRPr="004B02B2" w:rsidTr="004B02B2">
        <w:trPr>
          <w:trHeight w:val="96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средства  районного бюджета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49 443,00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49 443,00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B02B2" w:rsidRPr="004B02B2" w:rsidTr="004B02B2">
        <w:trPr>
          <w:trHeight w:val="96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средства  областного бюджета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4 894 849,00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4 894 849,00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B02B2" w:rsidRPr="004B02B2" w:rsidTr="000F080E">
        <w:trPr>
          <w:trHeight w:val="697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Поддержка отрасли культуры  с целью реализации мероприятий Лучшим работникам сельским учреждениям культуры предоставлено денежное поощрение в рамках </w:t>
            </w:r>
            <w:proofErr w:type="spellStart"/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гос.программы</w:t>
            </w:r>
            <w:proofErr w:type="spellEnd"/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"Развитие культуры и туризма"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B02B2" w:rsidRPr="004B02B2" w:rsidTr="004B02B2">
        <w:trPr>
          <w:trHeight w:val="96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средства  районного бюджета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B02B2" w:rsidRPr="004B02B2" w:rsidTr="004B02B2">
        <w:trPr>
          <w:trHeight w:val="96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средства  областного бюджета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B02B2" w:rsidRPr="004B02B2" w:rsidTr="004B02B2">
        <w:trPr>
          <w:trHeight w:val="960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B02B2" w:rsidRPr="004B02B2" w:rsidRDefault="004B02B2" w:rsidP="004B02B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Региональный проект "Сохранение культурного и исторического наследия" Государственная поддержка отрасли культуры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840 067,67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274 536,36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280 216,16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285 315,15</w:t>
            </w:r>
          </w:p>
        </w:tc>
      </w:tr>
      <w:tr w:rsidR="004B02B2" w:rsidRPr="004B02B2" w:rsidTr="004B02B2">
        <w:trPr>
          <w:trHeight w:val="96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средства  районного бюджета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8 400,67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2 745,36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2 802,16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2 853,15</w:t>
            </w:r>
          </w:p>
        </w:tc>
      </w:tr>
      <w:tr w:rsidR="004B02B2" w:rsidRPr="004B02B2" w:rsidTr="004B02B2">
        <w:trPr>
          <w:trHeight w:val="93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средства  областного бюджета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831 667,00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271 791,00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277 414,00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282 462,00</w:t>
            </w:r>
          </w:p>
        </w:tc>
      </w:tr>
      <w:tr w:rsidR="004B02B2" w:rsidRPr="004B02B2" w:rsidTr="004B02B2">
        <w:trPr>
          <w:trHeight w:val="450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2B2" w:rsidRPr="004B02B2" w:rsidRDefault="004B02B2" w:rsidP="004B02B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840 067,67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274 536,36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280 216,16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285 315,15</w:t>
            </w:r>
          </w:p>
        </w:tc>
      </w:tr>
      <w:tr w:rsidR="004B02B2" w:rsidRPr="004B02B2" w:rsidTr="000F080E">
        <w:trPr>
          <w:trHeight w:val="683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средства  районного бюджета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8 400,67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2 745,36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2 802,16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2 853,15</w:t>
            </w:r>
          </w:p>
        </w:tc>
      </w:tr>
      <w:tr w:rsidR="004B02B2" w:rsidRPr="004B02B2" w:rsidTr="000F080E">
        <w:trPr>
          <w:trHeight w:val="551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средства  областного бюджета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831 667,00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271 791,00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277 414,00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282 462,00</w:t>
            </w:r>
          </w:p>
        </w:tc>
      </w:tr>
      <w:tr w:rsidR="004B02B2" w:rsidRPr="004B02B2" w:rsidTr="004B02B2">
        <w:trPr>
          <w:trHeight w:val="600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Государственная поддержка отрасли культуры (Приобретение книжного фонда МБУК МЦРБ)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840 067,67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274 536,36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280 216,16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285 315,15</w:t>
            </w:r>
          </w:p>
        </w:tc>
      </w:tr>
      <w:tr w:rsidR="004B02B2" w:rsidRPr="004B02B2" w:rsidTr="004B02B2">
        <w:trPr>
          <w:trHeight w:val="93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средства  районного бюджета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8 400,67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2 745,36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2 802,16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2 853,15</w:t>
            </w:r>
          </w:p>
        </w:tc>
      </w:tr>
      <w:tr w:rsidR="004B02B2" w:rsidRPr="004B02B2" w:rsidTr="004B02B2">
        <w:trPr>
          <w:trHeight w:val="97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средства  областного бюджета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831 667,00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271 791,00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277 414,00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282 462,00</w:t>
            </w:r>
          </w:p>
        </w:tc>
      </w:tr>
      <w:tr w:rsidR="004B02B2" w:rsidRPr="004B02B2" w:rsidTr="000F080E">
        <w:trPr>
          <w:trHeight w:val="427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B02B2" w:rsidRPr="004B02B2" w:rsidRDefault="004B02B2" w:rsidP="004B02B2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Итого по         </w:t>
            </w: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муниципальной  </w:t>
            </w: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программе       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4B02B2" w:rsidRPr="004B02B2" w:rsidRDefault="004B02B2" w:rsidP="000F080E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641 905 352,</w:t>
            </w:r>
            <w:r w:rsidR="000F0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4B02B2" w:rsidRPr="004B02B2" w:rsidRDefault="004B02B2" w:rsidP="000F080E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215 156 815,00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4B02B2" w:rsidRPr="004B02B2" w:rsidRDefault="004B02B2" w:rsidP="000F080E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211 991 959,</w:t>
            </w:r>
            <w:r w:rsidR="000F0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4B02B2" w:rsidRPr="004B02B2" w:rsidRDefault="004B02B2" w:rsidP="000F080E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214 756 578,</w:t>
            </w:r>
            <w:r w:rsidR="000F0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</w:tr>
      <w:tr w:rsidR="004B02B2" w:rsidRPr="004B02B2" w:rsidTr="000F080E">
        <w:trPr>
          <w:trHeight w:val="67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средства  районного бюджета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4B02B2" w:rsidRPr="004B02B2" w:rsidRDefault="004B02B2" w:rsidP="000F080E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622 563 570,</w:t>
            </w:r>
            <w:r w:rsidR="000F0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206 593 747,00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4B02B2" w:rsidRPr="004B02B2" w:rsidRDefault="004B02B2" w:rsidP="000F080E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203 642 863,</w:t>
            </w:r>
            <w:r w:rsidR="000F0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4B02B2" w:rsidRPr="004B02B2" w:rsidRDefault="004B02B2" w:rsidP="000F080E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212 326 960,</w:t>
            </w:r>
            <w:r w:rsidR="000F08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</w:tr>
      <w:tr w:rsidR="004B02B2" w:rsidRPr="004B02B2" w:rsidTr="004B02B2">
        <w:trPr>
          <w:trHeight w:val="103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4B02B2" w:rsidRPr="004B02B2" w:rsidRDefault="004B02B2" w:rsidP="004B02B2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средства  областного бюджета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19 341 782,00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8 563 068,00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8 349 096,00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4B02B2" w:rsidRPr="004B02B2" w:rsidRDefault="004B02B2" w:rsidP="004B02B2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02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2 429 618,00</w:t>
            </w:r>
          </w:p>
        </w:tc>
      </w:tr>
    </w:tbl>
    <w:p w:rsidR="00D2686C" w:rsidRPr="004548CC" w:rsidRDefault="00D2686C" w:rsidP="004B02B2">
      <w:pPr>
        <w:shd w:val="clear" w:color="auto" w:fill="FFFFFF"/>
        <w:adjustRightInd w:val="0"/>
        <w:ind w:firstLine="0"/>
        <w:rPr>
          <w:rFonts w:ascii="Arial" w:eastAsia="Times New Roman" w:hAnsi="Arial" w:cs="Arial"/>
          <w:color w:val="000000"/>
          <w:sz w:val="24"/>
          <w:szCs w:val="24"/>
        </w:rPr>
      </w:pPr>
    </w:p>
    <w:sectPr w:rsidR="00D2686C" w:rsidRPr="004548CC" w:rsidSect="004B02B2">
      <w:pgSz w:w="11906" w:h="16838"/>
      <w:pgMar w:top="1134" w:right="851" w:bottom="1134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5325B"/>
    <w:multiLevelType w:val="multilevel"/>
    <w:tmpl w:val="62FE37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804" w:hanging="1095"/>
      </w:pPr>
    </w:lvl>
    <w:lvl w:ilvl="2">
      <w:start w:val="1"/>
      <w:numFmt w:val="decimal"/>
      <w:isLgl/>
      <w:lvlText w:val="%1.%2.%3"/>
      <w:lvlJc w:val="left"/>
      <w:pPr>
        <w:ind w:left="2153" w:hanging="1095"/>
      </w:pPr>
    </w:lvl>
    <w:lvl w:ilvl="3">
      <w:start w:val="1"/>
      <w:numFmt w:val="decimal"/>
      <w:isLgl/>
      <w:lvlText w:val="%1.%2.%3.%4"/>
      <w:lvlJc w:val="left"/>
      <w:pPr>
        <w:ind w:left="2502" w:hanging="1095"/>
      </w:pPr>
    </w:lvl>
    <w:lvl w:ilvl="4">
      <w:start w:val="1"/>
      <w:numFmt w:val="decimal"/>
      <w:isLgl/>
      <w:lvlText w:val="%1.%2.%3.%4.%5"/>
      <w:lvlJc w:val="left"/>
      <w:pPr>
        <w:ind w:left="2851" w:hanging="1095"/>
      </w:pPr>
    </w:lvl>
    <w:lvl w:ilvl="5">
      <w:start w:val="1"/>
      <w:numFmt w:val="decimal"/>
      <w:isLgl/>
      <w:lvlText w:val="%1.%2.%3.%4.%5.%6"/>
      <w:lvlJc w:val="left"/>
      <w:pPr>
        <w:ind w:left="3200" w:hanging="1095"/>
      </w:pPr>
    </w:lvl>
    <w:lvl w:ilvl="6">
      <w:start w:val="1"/>
      <w:numFmt w:val="decimal"/>
      <w:isLgl/>
      <w:lvlText w:val="%1.%2.%3.%4.%5.%6.%7"/>
      <w:lvlJc w:val="left"/>
      <w:pPr>
        <w:ind w:left="3894" w:hanging="1440"/>
      </w:p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468"/>
    <w:rsid w:val="000D5C64"/>
    <w:rsid w:val="000E56AC"/>
    <w:rsid w:val="000F080E"/>
    <w:rsid w:val="001C23FB"/>
    <w:rsid w:val="00215F22"/>
    <w:rsid w:val="00377FAB"/>
    <w:rsid w:val="003B33EA"/>
    <w:rsid w:val="003E5A48"/>
    <w:rsid w:val="004B02B2"/>
    <w:rsid w:val="004B2DA2"/>
    <w:rsid w:val="004B4468"/>
    <w:rsid w:val="004E487C"/>
    <w:rsid w:val="00523B56"/>
    <w:rsid w:val="005627B4"/>
    <w:rsid w:val="00612376"/>
    <w:rsid w:val="00642D67"/>
    <w:rsid w:val="006F71A0"/>
    <w:rsid w:val="00713DAD"/>
    <w:rsid w:val="00713FC5"/>
    <w:rsid w:val="00736C6A"/>
    <w:rsid w:val="007617DC"/>
    <w:rsid w:val="007E2002"/>
    <w:rsid w:val="007E4268"/>
    <w:rsid w:val="008037D6"/>
    <w:rsid w:val="00806CC2"/>
    <w:rsid w:val="009C7114"/>
    <w:rsid w:val="009E6272"/>
    <w:rsid w:val="00B10C94"/>
    <w:rsid w:val="00B17E8C"/>
    <w:rsid w:val="00B4041C"/>
    <w:rsid w:val="00BA2E0C"/>
    <w:rsid w:val="00CD2EA0"/>
    <w:rsid w:val="00CE125D"/>
    <w:rsid w:val="00CE410A"/>
    <w:rsid w:val="00D2686C"/>
    <w:rsid w:val="00DA253E"/>
    <w:rsid w:val="00E910E9"/>
    <w:rsid w:val="00F6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A92C"/>
  <w15:docId w15:val="{E2414761-AB5E-415F-A219-A2F45663B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FC5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13FC5"/>
    <w:pPr>
      <w:widowControl w:val="0"/>
      <w:ind w:right="57" w:firstLine="0"/>
      <w:jc w:val="center"/>
    </w:pPr>
    <w:rPr>
      <w:rFonts w:eastAsia="Times New Roman"/>
      <w:smallCaps/>
      <w:sz w:val="24"/>
      <w:szCs w:val="20"/>
      <w:lang w:eastAsia="ru-RU"/>
    </w:rPr>
  </w:style>
  <w:style w:type="character" w:customStyle="1" w:styleId="a4">
    <w:name w:val="Заголовок Знак"/>
    <w:basedOn w:val="a0"/>
    <w:link w:val="a3"/>
    <w:rsid w:val="00713FC5"/>
    <w:rPr>
      <w:rFonts w:ascii="Times New Roman" w:eastAsia="Times New Roman" w:hAnsi="Times New Roman" w:cs="Times New Roman"/>
      <w:smallCaps/>
      <w:sz w:val="24"/>
      <w:szCs w:val="20"/>
      <w:lang w:eastAsia="ru-RU"/>
    </w:rPr>
  </w:style>
  <w:style w:type="character" w:customStyle="1" w:styleId="1">
    <w:name w:val="Основной текст Знак1"/>
    <w:basedOn w:val="a0"/>
    <w:link w:val="a5"/>
    <w:uiPriority w:val="99"/>
    <w:locked/>
    <w:rsid w:val="000D5C64"/>
    <w:rPr>
      <w:rFonts w:ascii="Times New Roman" w:hAnsi="Times New Roman" w:cs="Times New Roman"/>
      <w:spacing w:val="6"/>
      <w:sz w:val="20"/>
      <w:szCs w:val="20"/>
      <w:shd w:val="clear" w:color="auto" w:fill="FFFFFF"/>
    </w:rPr>
  </w:style>
  <w:style w:type="paragraph" w:styleId="a5">
    <w:name w:val="Body Text"/>
    <w:basedOn w:val="a"/>
    <w:link w:val="1"/>
    <w:uiPriority w:val="99"/>
    <w:rsid w:val="000D5C64"/>
    <w:pPr>
      <w:widowControl w:val="0"/>
      <w:shd w:val="clear" w:color="auto" w:fill="FFFFFF"/>
      <w:spacing w:after="180" w:line="269" w:lineRule="exact"/>
      <w:ind w:firstLine="0"/>
      <w:jc w:val="center"/>
    </w:pPr>
    <w:rPr>
      <w:rFonts w:eastAsiaTheme="minorHAnsi"/>
      <w:spacing w:val="6"/>
      <w:sz w:val="20"/>
      <w:szCs w:val="20"/>
    </w:rPr>
  </w:style>
  <w:style w:type="character" w:customStyle="1" w:styleId="a6">
    <w:name w:val="Основной текст Знак"/>
    <w:basedOn w:val="a0"/>
    <w:uiPriority w:val="99"/>
    <w:semiHidden/>
    <w:rsid w:val="000D5C64"/>
    <w:rPr>
      <w:rFonts w:ascii="Times New Roman" w:eastAsia="Calibri" w:hAnsi="Times New Roman" w:cs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CD2EA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D2EA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1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1671</Words>
  <Characters>9526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2026-04-07T12:06:00Z</cp:lastPrinted>
  <dcterms:created xsi:type="dcterms:W3CDTF">2026-03-31T06:30:00Z</dcterms:created>
  <dcterms:modified xsi:type="dcterms:W3CDTF">2026-04-13T12:34:00Z</dcterms:modified>
</cp:coreProperties>
</file>